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DA2AE" w14:textId="77777777" w:rsidR="004C0C1D" w:rsidRPr="00F1674A" w:rsidRDefault="004C0C1D" w:rsidP="00F1674A">
      <w:pPr>
        <w:pStyle w:val="Textbody"/>
        <w:jc w:val="center"/>
        <w:rPr>
          <w:rFonts w:ascii="Arial" w:hAnsi="Arial" w:cs="Arial"/>
          <w:b/>
          <w:bCs/>
          <w:color w:val="000000"/>
          <w:sz w:val="20"/>
          <w:szCs w:val="20"/>
          <w:lang w:val="en-GB"/>
        </w:rPr>
      </w:pPr>
      <w:r w:rsidRPr="00F1674A">
        <w:rPr>
          <w:rFonts w:ascii="Arial" w:hAnsi="Arial" w:cs="Arial"/>
          <w:b/>
          <w:bCs/>
          <w:color w:val="000000"/>
          <w:sz w:val="20"/>
          <w:szCs w:val="20"/>
          <w:u w:val="single"/>
          <w:lang w:val="en-GB"/>
        </w:rPr>
        <w:t>APPLICATION FORM FOR EXEMPTION/REBATE OF ADMINISTRATIVE MANAGEMENT EXPENSES IN NON-COMMERCIAL CLINICAL STUDIES</w:t>
      </w:r>
    </w:p>
    <w:p w14:paraId="0262B65E" w14:textId="77777777" w:rsidR="009B07AC" w:rsidRPr="00F1674A" w:rsidRDefault="009B07AC" w:rsidP="00460E72">
      <w:pPr>
        <w:pStyle w:val="Remitedesobre"/>
        <w:framePr w:w="0" w:hRule="auto" w:wrap="auto" w:vAnchor="margin" w:hAnchor="text" w:xAlign="left" w:yAlign="inline"/>
        <w:jc w:val="center"/>
        <w:rPr>
          <w:rFonts w:ascii="Arial" w:hAnsi="Arial" w:cs="Arial"/>
          <w:b/>
          <w:color w:val="087021"/>
          <w:w w:val="80"/>
          <w:sz w:val="20"/>
          <w:lang w:val="en-GB"/>
        </w:rPr>
      </w:pPr>
    </w:p>
    <w:p w14:paraId="1FFAD8DE" w14:textId="246845DE" w:rsidR="009B07AC" w:rsidRPr="00F1674A" w:rsidRDefault="00F1674A" w:rsidP="009B07AC">
      <w:pPr>
        <w:pStyle w:val="Textbody"/>
        <w:rPr>
          <w:rFonts w:ascii="Arial" w:hAnsi="Arial" w:cs="Arial"/>
          <w:b/>
          <w:bCs/>
          <w:i/>
          <w:color w:val="007336"/>
          <w:sz w:val="20"/>
          <w:szCs w:val="20"/>
          <w:lang w:val="en-GB"/>
        </w:rPr>
      </w:pPr>
      <w:r>
        <w:rPr>
          <w:rFonts w:ascii="Arial" w:hAnsi="Arial" w:cs="Arial"/>
          <w:sz w:val="20"/>
          <w:szCs w:val="20"/>
          <w:lang w:val="en-GB"/>
        </w:rPr>
        <w:t>Mr</w:t>
      </w:r>
      <w:r w:rsidR="009B07AC" w:rsidRPr="00F1674A">
        <w:rPr>
          <w:rFonts w:ascii="Arial" w:hAnsi="Arial" w:cs="Arial"/>
          <w:sz w:val="20"/>
          <w:szCs w:val="20"/>
          <w:lang w:val="en-GB"/>
        </w:rPr>
        <w:t>.</w:t>
      </w:r>
      <w:r>
        <w:rPr>
          <w:rFonts w:ascii="Arial" w:hAnsi="Arial" w:cs="Arial"/>
          <w:sz w:val="20"/>
          <w:szCs w:val="20"/>
          <w:lang w:val="en-GB"/>
        </w:rPr>
        <w:t>/Mrs.</w:t>
      </w:r>
      <w:r w:rsidR="009B07AC" w:rsidRPr="00F1674A">
        <w:rPr>
          <w:rFonts w:ascii="Arial" w:hAnsi="Arial" w:cs="Arial"/>
          <w:sz w:val="20"/>
          <w:szCs w:val="20"/>
          <w:lang w:val="en-GB"/>
        </w:rPr>
        <w:t>______________________</w:t>
      </w:r>
      <w:r w:rsidR="009B07AC" w:rsidRPr="00F1674A">
        <w:rPr>
          <w:rFonts w:ascii="Arial" w:hAnsi="Arial" w:cs="Arial"/>
          <w:b/>
          <w:bCs/>
          <w:i/>
          <w:color w:val="007336"/>
          <w:sz w:val="20"/>
          <w:szCs w:val="20"/>
          <w:lang w:val="en-GB"/>
        </w:rPr>
        <w:t xml:space="preserve">, </w:t>
      </w:r>
      <w:r w:rsidR="009B07AC" w:rsidRPr="00F1674A">
        <w:rPr>
          <w:rFonts w:ascii="Arial" w:hAnsi="Arial" w:cs="Arial"/>
          <w:sz w:val="20"/>
          <w:szCs w:val="20"/>
          <w:lang w:val="en-GB"/>
        </w:rPr>
        <w:t xml:space="preserve">on behalf of the Promoter ______________ with </w:t>
      </w:r>
      <w:r w:rsidR="00FC2030">
        <w:rPr>
          <w:rFonts w:ascii="Arial" w:hAnsi="Arial" w:cs="Arial"/>
          <w:sz w:val="20"/>
          <w:szCs w:val="20"/>
          <w:lang w:val="en-GB"/>
        </w:rPr>
        <w:t>TIN:</w:t>
      </w:r>
      <w:r w:rsidR="00FC2030" w:rsidRPr="00F1674A">
        <w:rPr>
          <w:rFonts w:ascii="Arial" w:hAnsi="Arial" w:cs="Arial"/>
          <w:sz w:val="20"/>
          <w:szCs w:val="20"/>
          <w:lang w:val="en-GB"/>
        </w:rPr>
        <w:t xml:space="preserve"> _</w:t>
      </w:r>
      <w:r w:rsidR="009B07AC" w:rsidRPr="00F1674A">
        <w:rPr>
          <w:rFonts w:ascii="Arial" w:hAnsi="Arial" w:cs="Arial"/>
          <w:sz w:val="20"/>
          <w:szCs w:val="20"/>
          <w:lang w:val="en-GB"/>
        </w:rPr>
        <w:t>__________ and registered office in ______________ and CIF _________________</w:t>
      </w:r>
      <w:r w:rsidR="009B07AC" w:rsidRPr="00F1674A">
        <w:rPr>
          <w:rFonts w:ascii="Arial" w:hAnsi="Arial" w:cs="Arial"/>
          <w:b/>
          <w:bCs/>
          <w:i/>
          <w:color w:val="007336"/>
          <w:sz w:val="20"/>
          <w:szCs w:val="20"/>
          <w:lang w:val="en-GB"/>
        </w:rPr>
        <w:t>.</w:t>
      </w:r>
    </w:p>
    <w:p w14:paraId="755E7046" w14:textId="77777777" w:rsidR="009B07AC" w:rsidRPr="00F1674A" w:rsidRDefault="009B07AC" w:rsidP="009B07AC">
      <w:pPr>
        <w:pStyle w:val="Textbody"/>
        <w:rPr>
          <w:rFonts w:ascii="Arial" w:hAnsi="Arial" w:cs="Arial"/>
          <w:b/>
          <w:iCs/>
          <w:sz w:val="20"/>
          <w:szCs w:val="20"/>
          <w:lang w:val="en-GB"/>
        </w:rPr>
      </w:pPr>
      <w:r w:rsidRPr="00F1674A">
        <w:rPr>
          <w:rFonts w:ascii="Arial" w:hAnsi="Arial" w:cs="Arial"/>
          <w:b/>
          <w:iCs/>
          <w:sz w:val="20"/>
          <w:szCs w:val="20"/>
          <w:lang w:val="en-GB"/>
        </w:rPr>
        <w:t>For the development of the study detailed below:</w:t>
      </w:r>
    </w:p>
    <w:p w14:paraId="4306240B" w14:textId="77777777" w:rsidR="009B07AC" w:rsidRPr="00F1674A" w:rsidRDefault="009B07AC" w:rsidP="009B07AC">
      <w:pPr>
        <w:pStyle w:val="Textbody"/>
        <w:numPr>
          <w:ilvl w:val="0"/>
          <w:numId w:val="15"/>
        </w:numPr>
        <w:spacing w:after="0"/>
        <w:rPr>
          <w:rFonts w:ascii="Arial" w:hAnsi="Arial" w:cs="Arial"/>
          <w:iCs/>
          <w:color w:val="000000"/>
          <w:sz w:val="20"/>
          <w:szCs w:val="20"/>
        </w:rPr>
      </w:pPr>
      <w:r w:rsidRPr="00F1674A">
        <w:rPr>
          <w:rFonts w:ascii="Arial" w:hAnsi="Arial" w:cs="Arial"/>
          <w:iCs/>
          <w:color w:val="000000"/>
          <w:sz w:val="20"/>
          <w:szCs w:val="20"/>
        </w:rPr>
        <w:t>Study Title: _____________________________________________________________</w:t>
      </w:r>
    </w:p>
    <w:p w14:paraId="5DA18227" w14:textId="77777777" w:rsidR="009B07AC" w:rsidRPr="00F1674A" w:rsidRDefault="009B07AC" w:rsidP="009B07AC">
      <w:pPr>
        <w:pStyle w:val="Textbody"/>
        <w:numPr>
          <w:ilvl w:val="0"/>
          <w:numId w:val="15"/>
        </w:numPr>
        <w:spacing w:after="0"/>
        <w:rPr>
          <w:rFonts w:ascii="Arial" w:hAnsi="Arial" w:cs="Arial"/>
          <w:iCs/>
          <w:color w:val="000000"/>
          <w:sz w:val="20"/>
          <w:szCs w:val="20"/>
          <w:lang w:val="pt-PT"/>
        </w:rPr>
      </w:pPr>
      <w:r w:rsidRPr="00F1674A">
        <w:rPr>
          <w:rFonts w:ascii="Arial" w:hAnsi="Arial" w:cs="Arial"/>
          <w:iCs/>
          <w:color w:val="000000"/>
          <w:sz w:val="20"/>
          <w:szCs w:val="20"/>
        </w:rPr>
        <w:t xml:space="preserve">Study protocol code: </w:t>
      </w:r>
      <w:r w:rsidR="00F273A4" w:rsidRPr="00F1674A">
        <w:rPr>
          <w:rFonts w:ascii="Arial" w:hAnsi="Arial" w:cs="Arial"/>
          <w:iCs/>
          <w:color w:val="000000"/>
          <w:sz w:val="20"/>
          <w:szCs w:val="20"/>
        </w:rPr>
        <w:softHyphen/>
      </w:r>
      <w:r w:rsidR="00F273A4" w:rsidRPr="00F1674A">
        <w:rPr>
          <w:rFonts w:ascii="Arial" w:hAnsi="Arial" w:cs="Arial"/>
          <w:iCs/>
          <w:color w:val="000000"/>
          <w:sz w:val="20"/>
          <w:szCs w:val="20"/>
        </w:rPr>
        <w:softHyphen/>
      </w:r>
      <w:r w:rsidR="00F273A4" w:rsidRPr="00F1674A">
        <w:rPr>
          <w:rFonts w:ascii="Arial" w:hAnsi="Arial" w:cs="Arial"/>
          <w:iCs/>
          <w:color w:val="000000"/>
          <w:sz w:val="20"/>
          <w:szCs w:val="20"/>
        </w:rPr>
        <w:softHyphen/>
      </w:r>
      <w:r w:rsidRPr="00F1674A">
        <w:rPr>
          <w:rFonts w:ascii="Arial" w:hAnsi="Arial" w:cs="Arial"/>
          <w:iCs/>
          <w:color w:val="000000"/>
          <w:sz w:val="20"/>
          <w:szCs w:val="20"/>
        </w:rPr>
        <w:t>_______________________________________________</w:t>
      </w:r>
    </w:p>
    <w:p w14:paraId="180AE8F0" w14:textId="77777777" w:rsidR="009B07AC" w:rsidRPr="00F1674A" w:rsidRDefault="009B07AC" w:rsidP="009B07AC">
      <w:pPr>
        <w:pStyle w:val="Textbody"/>
        <w:numPr>
          <w:ilvl w:val="0"/>
          <w:numId w:val="15"/>
        </w:numPr>
        <w:spacing w:after="0"/>
        <w:rPr>
          <w:rFonts w:ascii="Arial" w:hAnsi="Arial" w:cs="Arial"/>
          <w:iCs/>
          <w:color w:val="000000"/>
          <w:sz w:val="20"/>
          <w:szCs w:val="20"/>
        </w:rPr>
      </w:pPr>
      <w:proofErr w:type="spellStart"/>
      <w:r w:rsidRPr="00F1674A">
        <w:rPr>
          <w:rFonts w:ascii="Arial" w:hAnsi="Arial" w:cs="Arial"/>
          <w:iCs/>
          <w:color w:val="000000"/>
          <w:sz w:val="20"/>
          <w:szCs w:val="20"/>
        </w:rPr>
        <w:t>EuCT</w:t>
      </w:r>
      <w:proofErr w:type="spellEnd"/>
      <w:r w:rsidRPr="00F1674A">
        <w:rPr>
          <w:rFonts w:ascii="Arial" w:hAnsi="Arial" w:cs="Arial"/>
          <w:iCs/>
          <w:color w:val="000000"/>
          <w:sz w:val="20"/>
          <w:szCs w:val="20"/>
        </w:rPr>
        <w:t xml:space="preserve"> (</w:t>
      </w:r>
      <w:proofErr w:type="spellStart"/>
      <w:r w:rsidRPr="00F1674A">
        <w:rPr>
          <w:rFonts w:ascii="Arial" w:hAnsi="Arial" w:cs="Arial"/>
          <w:iCs/>
          <w:color w:val="000000"/>
          <w:sz w:val="20"/>
          <w:szCs w:val="20"/>
        </w:rPr>
        <w:t>if</w:t>
      </w:r>
      <w:proofErr w:type="spellEnd"/>
      <w:r w:rsidRPr="00F1674A">
        <w:rPr>
          <w:rFonts w:ascii="Arial" w:hAnsi="Arial" w:cs="Arial"/>
          <w:iCs/>
          <w:color w:val="000000"/>
          <w:sz w:val="20"/>
          <w:szCs w:val="20"/>
        </w:rPr>
        <w:t xml:space="preserve"> </w:t>
      </w:r>
      <w:proofErr w:type="spellStart"/>
      <w:r w:rsidRPr="00F1674A">
        <w:rPr>
          <w:rFonts w:ascii="Arial" w:hAnsi="Arial" w:cs="Arial"/>
          <w:iCs/>
          <w:color w:val="000000"/>
          <w:sz w:val="20"/>
          <w:szCs w:val="20"/>
        </w:rPr>
        <w:t>clinical</w:t>
      </w:r>
      <w:proofErr w:type="spellEnd"/>
      <w:r w:rsidRPr="00F1674A">
        <w:rPr>
          <w:rFonts w:ascii="Arial" w:hAnsi="Arial" w:cs="Arial"/>
          <w:iCs/>
          <w:color w:val="000000"/>
          <w:sz w:val="20"/>
          <w:szCs w:val="20"/>
        </w:rPr>
        <w:t xml:space="preserve"> trial): </w:t>
      </w:r>
      <w:r w:rsidRPr="00F1674A">
        <w:rPr>
          <w:rFonts w:ascii="Arial" w:hAnsi="Arial" w:cs="Arial"/>
          <w:iCs/>
          <w:color w:val="000000"/>
          <w:sz w:val="20"/>
          <w:szCs w:val="20"/>
        </w:rPr>
        <w:softHyphen/>
      </w:r>
      <w:r w:rsidRPr="00F1674A">
        <w:rPr>
          <w:rFonts w:ascii="Arial" w:hAnsi="Arial" w:cs="Arial"/>
          <w:iCs/>
          <w:color w:val="000000"/>
          <w:sz w:val="20"/>
          <w:szCs w:val="20"/>
        </w:rPr>
        <w:softHyphen/>
      </w:r>
      <w:r w:rsidRPr="00F1674A">
        <w:rPr>
          <w:rFonts w:ascii="Arial" w:hAnsi="Arial" w:cs="Arial"/>
          <w:iCs/>
          <w:color w:val="000000"/>
          <w:sz w:val="20"/>
          <w:szCs w:val="20"/>
        </w:rPr>
        <w:softHyphen/>
      </w:r>
      <w:r w:rsidRPr="00F1674A">
        <w:rPr>
          <w:rFonts w:ascii="Arial" w:hAnsi="Arial" w:cs="Arial"/>
          <w:iCs/>
          <w:color w:val="000000"/>
          <w:sz w:val="20"/>
          <w:szCs w:val="20"/>
        </w:rPr>
        <w:softHyphen/>
      </w:r>
      <w:r w:rsidRPr="00F1674A">
        <w:rPr>
          <w:rFonts w:ascii="Arial" w:hAnsi="Arial" w:cs="Arial"/>
          <w:iCs/>
          <w:color w:val="000000"/>
          <w:sz w:val="20"/>
          <w:szCs w:val="20"/>
        </w:rPr>
        <w:softHyphen/>
      </w:r>
      <w:r w:rsidRPr="00F1674A">
        <w:rPr>
          <w:rFonts w:ascii="Arial" w:hAnsi="Arial" w:cs="Arial"/>
          <w:iCs/>
          <w:color w:val="000000"/>
          <w:sz w:val="20"/>
          <w:szCs w:val="20"/>
        </w:rPr>
        <w:softHyphen/>
      </w:r>
      <w:r w:rsidRPr="00F1674A">
        <w:rPr>
          <w:rFonts w:ascii="Arial" w:hAnsi="Arial" w:cs="Arial"/>
          <w:iCs/>
          <w:color w:val="000000"/>
          <w:sz w:val="20"/>
          <w:szCs w:val="20"/>
        </w:rPr>
        <w:softHyphen/>
      </w:r>
      <w:r w:rsidRPr="00F1674A">
        <w:rPr>
          <w:rFonts w:ascii="Arial" w:hAnsi="Arial" w:cs="Arial"/>
          <w:iCs/>
          <w:color w:val="000000"/>
          <w:sz w:val="20"/>
          <w:szCs w:val="20"/>
        </w:rPr>
        <w:softHyphen/>
      </w:r>
      <w:r w:rsidRPr="00F1674A">
        <w:rPr>
          <w:rFonts w:ascii="Arial" w:hAnsi="Arial" w:cs="Arial"/>
          <w:iCs/>
          <w:color w:val="000000"/>
          <w:sz w:val="20"/>
          <w:szCs w:val="20"/>
        </w:rPr>
        <w:softHyphen/>
      </w:r>
      <w:r w:rsidRPr="00F1674A">
        <w:rPr>
          <w:rFonts w:ascii="Arial" w:hAnsi="Arial" w:cs="Arial"/>
          <w:iCs/>
          <w:color w:val="000000"/>
          <w:sz w:val="20"/>
          <w:szCs w:val="20"/>
        </w:rPr>
        <w:softHyphen/>
      </w:r>
      <w:r w:rsidRPr="00F1674A">
        <w:rPr>
          <w:rFonts w:ascii="Arial" w:hAnsi="Arial" w:cs="Arial"/>
          <w:iCs/>
          <w:color w:val="000000"/>
          <w:sz w:val="20"/>
          <w:szCs w:val="20"/>
        </w:rPr>
        <w:softHyphen/>
      </w:r>
      <w:r w:rsidRPr="00F1674A">
        <w:rPr>
          <w:rFonts w:ascii="Arial" w:hAnsi="Arial" w:cs="Arial"/>
          <w:iCs/>
          <w:color w:val="000000"/>
          <w:sz w:val="20"/>
          <w:szCs w:val="20"/>
        </w:rPr>
        <w:softHyphen/>
      </w:r>
      <w:r w:rsidRPr="00F1674A">
        <w:rPr>
          <w:rFonts w:ascii="Arial" w:hAnsi="Arial" w:cs="Arial"/>
          <w:iCs/>
          <w:color w:val="000000"/>
          <w:sz w:val="20"/>
          <w:szCs w:val="20"/>
        </w:rPr>
        <w:softHyphen/>
      </w:r>
      <w:r w:rsidRPr="00F1674A">
        <w:rPr>
          <w:rFonts w:ascii="Arial" w:hAnsi="Arial" w:cs="Arial"/>
          <w:iCs/>
          <w:color w:val="000000"/>
          <w:sz w:val="20"/>
          <w:szCs w:val="20"/>
        </w:rPr>
        <w:softHyphen/>
      </w:r>
      <w:r w:rsidRPr="00F1674A">
        <w:rPr>
          <w:rFonts w:ascii="Arial" w:hAnsi="Arial" w:cs="Arial"/>
          <w:iCs/>
          <w:color w:val="000000"/>
          <w:sz w:val="20"/>
          <w:szCs w:val="20"/>
        </w:rPr>
        <w:softHyphen/>
      </w:r>
      <w:r w:rsidRPr="00F1674A">
        <w:rPr>
          <w:rFonts w:ascii="Arial" w:hAnsi="Arial" w:cs="Arial"/>
          <w:iCs/>
          <w:color w:val="000000"/>
          <w:sz w:val="20"/>
          <w:szCs w:val="20"/>
        </w:rPr>
        <w:softHyphen/>
      </w:r>
      <w:r w:rsidRPr="00F1674A">
        <w:rPr>
          <w:rFonts w:ascii="Arial" w:hAnsi="Arial" w:cs="Arial"/>
          <w:iCs/>
          <w:color w:val="000000"/>
          <w:sz w:val="20"/>
          <w:szCs w:val="20"/>
        </w:rPr>
        <w:softHyphen/>
      </w:r>
      <w:r w:rsidRPr="00F1674A">
        <w:rPr>
          <w:rFonts w:ascii="Arial" w:hAnsi="Arial" w:cs="Arial"/>
          <w:iCs/>
          <w:color w:val="000000"/>
          <w:sz w:val="20"/>
          <w:szCs w:val="20"/>
        </w:rPr>
        <w:softHyphen/>
      </w:r>
      <w:r w:rsidRPr="00F1674A">
        <w:rPr>
          <w:rFonts w:ascii="Arial" w:hAnsi="Arial" w:cs="Arial"/>
          <w:iCs/>
          <w:color w:val="000000"/>
          <w:sz w:val="20"/>
          <w:szCs w:val="20"/>
        </w:rPr>
        <w:softHyphen/>
      </w:r>
      <w:r w:rsidRPr="00F1674A">
        <w:rPr>
          <w:rFonts w:ascii="Arial" w:hAnsi="Arial" w:cs="Arial"/>
          <w:iCs/>
          <w:color w:val="000000"/>
          <w:sz w:val="20"/>
          <w:szCs w:val="20"/>
        </w:rPr>
        <w:softHyphen/>
      </w:r>
      <w:r w:rsidRPr="00F1674A">
        <w:rPr>
          <w:rFonts w:ascii="Arial" w:hAnsi="Arial" w:cs="Arial"/>
          <w:iCs/>
          <w:color w:val="000000"/>
          <w:sz w:val="20"/>
          <w:szCs w:val="20"/>
        </w:rPr>
        <w:softHyphen/>
        <w:t>____________________________________________________</w:t>
      </w:r>
    </w:p>
    <w:p w14:paraId="7596FFB3" w14:textId="77777777" w:rsidR="009B07AC" w:rsidRPr="00F1674A" w:rsidRDefault="009B07AC" w:rsidP="00952B30">
      <w:pPr>
        <w:pStyle w:val="Textbody"/>
        <w:rPr>
          <w:rFonts w:ascii="Arial" w:hAnsi="Arial" w:cs="Arial"/>
          <w:b/>
          <w:iCs/>
          <w:sz w:val="20"/>
          <w:szCs w:val="20"/>
        </w:rPr>
      </w:pPr>
    </w:p>
    <w:p w14:paraId="3CDC5EED" w14:textId="77777777" w:rsidR="009B07AC" w:rsidRPr="00F1674A" w:rsidRDefault="009B07AC" w:rsidP="009B07AC">
      <w:pPr>
        <w:pStyle w:val="Textbody"/>
        <w:jc w:val="center"/>
        <w:rPr>
          <w:rFonts w:ascii="Arial" w:hAnsi="Arial" w:cs="Arial"/>
          <w:iCs/>
          <w:color w:val="000000"/>
          <w:sz w:val="20"/>
          <w:szCs w:val="20"/>
        </w:rPr>
      </w:pPr>
      <w:r w:rsidRPr="00F1674A">
        <w:rPr>
          <w:rFonts w:ascii="Arial" w:hAnsi="Arial" w:cs="Arial"/>
          <w:b/>
          <w:iCs/>
          <w:sz w:val="20"/>
          <w:szCs w:val="20"/>
        </w:rPr>
        <w:t>DECLARES</w:t>
      </w:r>
    </w:p>
    <w:p w14:paraId="6D328F53" w14:textId="3E9C87B9" w:rsidR="009B07AC" w:rsidRPr="00F1674A" w:rsidRDefault="009B07AC" w:rsidP="009B07AC">
      <w:pPr>
        <w:pStyle w:val="Textbody"/>
        <w:numPr>
          <w:ilvl w:val="0"/>
          <w:numId w:val="10"/>
        </w:numPr>
        <w:jc w:val="both"/>
        <w:rPr>
          <w:rFonts w:ascii="Arial" w:hAnsi="Arial" w:cs="Arial"/>
          <w:iCs/>
          <w:sz w:val="20"/>
          <w:szCs w:val="20"/>
          <w:lang w:val="en-GB"/>
        </w:rPr>
      </w:pPr>
      <w:r w:rsidRPr="00F1674A">
        <w:rPr>
          <w:rFonts w:ascii="Arial" w:hAnsi="Arial" w:cs="Arial"/>
          <w:iCs/>
          <w:color w:val="000000"/>
          <w:sz w:val="20"/>
          <w:szCs w:val="20"/>
          <w:lang w:val="en-GB"/>
        </w:rPr>
        <w:t xml:space="preserve">That the study meets </w:t>
      </w:r>
      <w:proofErr w:type="gramStart"/>
      <w:r w:rsidRPr="00F1674A">
        <w:rPr>
          <w:rFonts w:ascii="Arial" w:hAnsi="Arial" w:cs="Arial"/>
          <w:b/>
          <w:iCs/>
          <w:color w:val="000000"/>
          <w:sz w:val="20"/>
          <w:szCs w:val="20"/>
          <w:u w:val="single"/>
          <w:lang w:val="en-GB"/>
        </w:rPr>
        <w:t>each and every</w:t>
      </w:r>
      <w:proofErr w:type="gramEnd"/>
      <w:r w:rsidRPr="00F1674A">
        <w:rPr>
          <w:rFonts w:ascii="Arial" w:hAnsi="Arial" w:cs="Arial"/>
          <w:b/>
          <w:iCs/>
          <w:color w:val="000000"/>
          <w:sz w:val="20"/>
          <w:szCs w:val="20"/>
          <w:u w:val="single"/>
          <w:lang w:val="en-GB"/>
        </w:rPr>
        <w:t xml:space="preserve"> one</w:t>
      </w:r>
      <w:r w:rsidRPr="00F1674A">
        <w:rPr>
          <w:rFonts w:ascii="Arial" w:hAnsi="Arial" w:cs="Arial"/>
          <w:iCs/>
          <w:color w:val="000000"/>
          <w:sz w:val="20"/>
          <w:szCs w:val="20"/>
          <w:lang w:val="en-GB"/>
        </w:rPr>
        <w:t xml:space="preserve"> of the following criteria for "non-commercial clinical research" as </w:t>
      </w:r>
      <w:r w:rsidRPr="00F1674A">
        <w:rPr>
          <w:rFonts w:ascii="Arial" w:hAnsi="Arial" w:cs="Arial"/>
          <w:iCs/>
          <w:sz w:val="20"/>
          <w:szCs w:val="20"/>
          <w:lang w:val="en-GB"/>
        </w:rPr>
        <w:t xml:space="preserve">defined </w:t>
      </w:r>
      <w:r w:rsidRPr="00F1674A">
        <w:rPr>
          <w:rFonts w:ascii="Arial" w:hAnsi="Arial" w:cs="Arial"/>
          <w:i/>
          <w:iCs/>
          <w:sz w:val="20"/>
          <w:szCs w:val="20"/>
          <w:lang w:val="en-GB"/>
        </w:rPr>
        <w:t>in Royal Decree 1090/2015, of 4 December, which regulates clinical trials with medicines, the Ethics Committees for Research with medicines and the Spanish Registry of Clinical Studies</w:t>
      </w:r>
      <w:r w:rsidRPr="00F1674A">
        <w:rPr>
          <w:rFonts w:ascii="Arial" w:hAnsi="Arial" w:cs="Arial"/>
          <w:iCs/>
          <w:sz w:val="20"/>
          <w:szCs w:val="20"/>
          <w:lang w:val="en-GB"/>
        </w:rPr>
        <w:t>:</w:t>
      </w:r>
    </w:p>
    <w:p w14:paraId="47B14C34" w14:textId="77777777" w:rsidR="009B07AC" w:rsidRPr="00F1674A" w:rsidRDefault="009B07AC" w:rsidP="009B07AC">
      <w:pPr>
        <w:pStyle w:val="Textbody"/>
        <w:numPr>
          <w:ilvl w:val="0"/>
          <w:numId w:val="16"/>
        </w:numPr>
        <w:jc w:val="both"/>
        <w:rPr>
          <w:rFonts w:ascii="Arial" w:hAnsi="Arial" w:cs="Arial"/>
          <w:iCs/>
          <w:sz w:val="20"/>
          <w:szCs w:val="20"/>
          <w:lang w:val="en-GB"/>
        </w:rPr>
      </w:pPr>
      <w:r w:rsidRPr="00F1674A">
        <w:rPr>
          <w:rFonts w:ascii="Arial" w:hAnsi="Arial" w:cs="Arial"/>
          <w:iCs/>
          <w:color w:val="000000"/>
          <w:sz w:val="20"/>
          <w:szCs w:val="20"/>
          <w:lang w:val="en-GB"/>
        </w:rPr>
        <w:t>The pharmaceutical or medical device industry does not participate in the research.</w:t>
      </w:r>
    </w:p>
    <w:p w14:paraId="77C533D7" w14:textId="77777777" w:rsidR="009B07AC" w:rsidRPr="00F1674A" w:rsidRDefault="009B07AC" w:rsidP="009B07AC">
      <w:pPr>
        <w:pStyle w:val="Textbody"/>
        <w:numPr>
          <w:ilvl w:val="0"/>
          <w:numId w:val="16"/>
        </w:numPr>
        <w:jc w:val="both"/>
        <w:rPr>
          <w:rFonts w:ascii="Arial" w:hAnsi="Arial" w:cs="Arial"/>
          <w:iCs/>
          <w:sz w:val="20"/>
          <w:szCs w:val="20"/>
          <w:lang w:val="en-GB"/>
        </w:rPr>
      </w:pPr>
      <w:r w:rsidRPr="00F1674A">
        <w:rPr>
          <w:rFonts w:ascii="Arial" w:hAnsi="Arial" w:cs="Arial"/>
          <w:iCs/>
          <w:color w:val="000000"/>
          <w:sz w:val="20"/>
          <w:szCs w:val="20"/>
          <w:lang w:val="en-GB"/>
        </w:rPr>
        <w:t>The sponsor is a university, hospital, public scientific organization, non-profit organization</w:t>
      </w:r>
      <w:r w:rsidRPr="00F1674A">
        <w:rPr>
          <w:rStyle w:val="Refdenotaalpie"/>
          <w:rFonts w:ascii="Arial" w:hAnsi="Arial" w:cs="Arial"/>
          <w:iCs/>
          <w:color w:val="000000"/>
          <w:sz w:val="20"/>
          <w:szCs w:val="20"/>
        </w:rPr>
        <w:footnoteReference w:id="1"/>
      </w:r>
      <w:r w:rsidRPr="00F1674A">
        <w:rPr>
          <w:rFonts w:ascii="Arial" w:hAnsi="Arial" w:cs="Arial"/>
          <w:iCs/>
          <w:color w:val="000000"/>
          <w:sz w:val="20"/>
          <w:szCs w:val="20"/>
          <w:lang w:val="en-GB"/>
        </w:rPr>
        <w:t>, patient organization, or individual researcher:</w:t>
      </w:r>
    </w:p>
    <w:p w14:paraId="6362ADD9" w14:textId="77777777" w:rsidR="009B07AC" w:rsidRPr="00F1674A" w:rsidRDefault="009B07AC" w:rsidP="009B07AC">
      <w:pPr>
        <w:pStyle w:val="Textbody"/>
        <w:numPr>
          <w:ilvl w:val="2"/>
          <w:numId w:val="16"/>
        </w:numPr>
        <w:jc w:val="both"/>
        <w:rPr>
          <w:rFonts w:ascii="Arial" w:hAnsi="Arial" w:cs="Arial"/>
          <w:iCs/>
          <w:sz w:val="20"/>
          <w:szCs w:val="20"/>
        </w:rPr>
      </w:pPr>
      <w:r w:rsidRPr="00F1674A">
        <w:rPr>
          <w:rFonts w:ascii="Arial" w:hAnsi="Arial" w:cs="Arial"/>
          <w:iCs/>
          <w:color w:val="000000"/>
          <w:sz w:val="20"/>
          <w:szCs w:val="20"/>
        </w:rPr>
        <w:t>Specify which of these: ______________________________________</w:t>
      </w:r>
    </w:p>
    <w:p w14:paraId="5BB449A7" w14:textId="77777777" w:rsidR="009B07AC" w:rsidRPr="00F1674A" w:rsidRDefault="009B07AC" w:rsidP="009B07AC">
      <w:pPr>
        <w:pStyle w:val="Textbody"/>
        <w:numPr>
          <w:ilvl w:val="0"/>
          <w:numId w:val="16"/>
        </w:numPr>
        <w:jc w:val="both"/>
        <w:rPr>
          <w:rFonts w:ascii="Arial" w:hAnsi="Arial" w:cs="Arial"/>
          <w:iCs/>
          <w:sz w:val="20"/>
          <w:szCs w:val="20"/>
          <w:lang w:val="en-GB"/>
        </w:rPr>
      </w:pPr>
      <w:r w:rsidRPr="00F1674A">
        <w:rPr>
          <w:rFonts w:ascii="Arial" w:hAnsi="Arial" w:cs="Arial"/>
          <w:iCs/>
          <w:color w:val="000000"/>
          <w:sz w:val="20"/>
          <w:szCs w:val="20"/>
          <w:lang w:val="en-GB"/>
        </w:rPr>
        <w:t>Ownership of the research data belongs to the sponsor from the very first moment of the study.</w:t>
      </w:r>
    </w:p>
    <w:p w14:paraId="2E7A741F" w14:textId="77777777" w:rsidR="009B07AC" w:rsidRPr="00F1674A" w:rsidRDefault="009B07AC" w:rsidP="009B07AC">
      <w:pPr>
        <w:pStyle w:val="Textbody"/>
        <w:numPr>
          <w:ilvl w:val="0"/>
          <w:numId w:val="16"/>
        </w:numPr>
        <w:jc w:val="both"/>
        <w:rPr>
          <w:rFonts w:ascii="Arial" w:hAnsi="Arial" w:cs="Arial"/>
          <w:iCs/>
          <w:sz w:val="20"/>
          <w:szCs w:val="20"/>
          <w:lang w:val="en-GB"/>
        </w:rPr>
      </w:pPr>
      <w:r w:rsidRPr="00F1674A">
        <w:rPr>
          <w:rFonts w:ascii="Arial" w:hAnsi="Arial" w:cs="Arial"/>
          <w:iCs/>
          <w:color w:val="000000"/>
          <w:sz w:val="20"/>
          <w:szCs w:val="20"/>
          <w:lang w:val="en-GB"/>
        </w:rPr>
        <w:t>There are no agreements between the developer and third parties that allow the use of the data for regulatory uses or that generate industrial property.</w:t>
      </w:r>
    </w:p>
    <w:p w14:paraId="2AC584AE" w14:textId="77777777" w:rsidR="009B07AC" w:rsidRPr="00F1674A" w:rsidRDefault="009B07AC" w:rsidP="009B07AC">
      <w:pPr>
        <w:pStyle w:val="Textbody"/>
        <w:numPr>
          <w:ilvl w:val="0"/>
          <w:numId w:val="16"/>
        </w:numPr>
        <w:jc w:val="both"/>
        <w:rPr>
          <w:rFonts w:ascii="Arial" w:hAnsi="Arial" w:cs="Arial"/>
          <w:iCs/>
          <w:sz w:val="20"/>
          <w:szCs w:val="20"/>
          <w:lang w:val="en-GB"/>
        </w:rPr>
      </w:pPr>
      <w:r w:rsidRPr="00F1674A">
        <w:rPr>
          <w:rFonts w:ascii="Arial" w:hAnsi="Arial" w:cs="Arial"/>
          <w:iCs/>
          <w:color w:val="000000"/>
          <w:sz w:val="20"/>
          <w:szCs w:val="20"/>
          <w:lang w:val="en-GB"/>
        </w:rPr>
        <w:t>The design, conduct, recruitment, data collection and communication of research results are kept under the control of the sponsor.</w:t>
      </w:r>
    </w:p>
    <w:p w14:paraId="767FE29F" w14:textId="77777777" w:rsidR="009B07AC" w:rsidRPr="00F1674A" w:rsidRDefault="009B07AC" w:rsidP="009B07AC">
      <w:pPr>
        <w:pStyle w:val="Textbody"/>
        <w:numPr>
          <w:ilvl w:val="0"/>
          <w:numId w:val="16"/>
        </w:numPr>
        <w:jc w:val="both"/>
        <w:rPr>
          <w:rFonts w:ascii="Arial" w:hAnsi="Arial" w:cs="Arial"/>
          <w:iCs/>
          <w:sz w:val="20"/>
          <w:szCs w:val="20"/>
          <w:lang w:val="en-GB"/>
        </w:rPr>
      </w:pPr>
      <w:r w:rsidRPr="00F1674A">
        <w:rPr>
          <w:rFonts w:ascii="Arial" w:hAnsi="Arial" w:cs="Arial"/>
          <w:iCs/>
          <w:color w:val="000000"/>
          <w:sz w:val="20"/>
          <w:szCs w:val="20"/>
          <w:lang w:val="en-GB"/>
        </w:rPr>
        <w:t>The study is not part of a development program for a marketing authorization for a product.</w:t>
      </w:r>
    </w:p>
    <w:p w14:paraId="2325DEAE" w14:textId="77777777" w:rsidR="002C0292" w:rsidRPr="00F1674A" w:rsidRDefault="009B07AC" w:rsidP="004C0C1D">
      <w:pPr>
        <w:pStyle w:val="Textbody"/>
        <w:numPr>
          <w:ilvl w:val="0"/>
          <w:numId w:val="16"/>
        </w:numPr>
        <w:jc w:val="both"/>
        <w:rPr>
          <w:rFonts w:ascii="Arial" w:hAnsi="Arial" w:cs="Arial"/>
          <w:iCs/>
          <w:sz w:val="20"/>
          <w:szCs w:val="20"/>
          <w:lang w:val="en-GB"/>
        </w:rPr>
      </w:pPr>
      <w:r w:rsidRPr="00F1674A">
        <w:rPr>
          <w:rFonts w:ascii="Arial" w:hAnsi="Arial" w:cs="Arial"/>
          <w:iCs/>
          <w:color w:val="000000"/>
          <w:sz w:val="20"/>
          <w:szCs w:val="20"/>
          <w:lang w:val="en-GB"/>
        </w:rPr>
        <w:t>The Sponsor does not plan to engage the services of a CRO for the execution of the clinical study.</w:t>
      </w:r>
    </w:p>
    <w:p w14:paraId="7EDC88DB" w14:textId="77777777" w:rsidR="00952B30" w:rsidRPr="00F1674A" w:rsidRDefault="00952B30" w:rsidP="00952B30">
      <w:pPr>
        <w:pStyle w:val="Textbody"/>
        <w:ind w:left="1069"/>
        <w:jc w:val="both"/>
        <w:rPr>
          <w:rFonts w:ascii="Arial" w:hAnsi="Arial" w:cs="Arial"/>
          <w:iCs/>
          <w:sz w:val="20"/>
          <w:szCs w:val="20"/>
          <w:lang w:val="en-GB"/>
        </w:rPr>
      </w:pPr>
    </w:p>
    <w:p w14:paraId="6D7B3CFB" w14:textId="77777777" w:rsidR="004C0C1D" w:rsidRPr="00F1674A" w:rsidRDefault="004C0C1D" w:rsidP="009B07AC">
      <w:pPr>
        <w:pStyle w:val="Textbody"/>
        <w:numPr>
          <w:ilvl w:val="0"/>
          <w:numId w:val="10"/>
        </w:numPr>
        <w:jc w:val="both"/>
        <w:rPr>
          <w:rFonts w:ascii="Arial" w:hAnsi="Arial" w:cs="Arial"/>
          <w:iCs/>
          <w:color w:val="000000"/>
          <w:sz w:val="20"/>
          <w:szCs w:val="20"/>
          <w:lang w:val="en-GB"/>
        </w:rPr>
      </w:pPr>
      <w:r w:rsidRPr="00F1674A">
        <w:rPr>
          <w:rFonts w:ascii="Arial" w:hAnsi="Arial" w:cs="Arial"/>
          <w:b/>
          <w:iCs/>
          <w:color w:val="000000"/>
          <w:sz w:val="20"/>
          <w:szCs w:val="20"/>
          <w:lang w:val="en-GB"/>
        </w:rPr>
        <w:t>Type of study</w:t>
      </w:r>
      <w:r w:rsidR="001D4480" w:rsidRPr="00F1674A">
        <w:rPr>
          <w:rFonts w:ascii="Arial" w:hAnsi="Arial" w:cs="Arial"/>
          <w:iCs/>
          <w:color w:val="000000"/>
          <w:sz w:val="20"/>
          <w:szCs w:val="20"/>
          <w:lang w:val="en-GB"/>
        </w:rPr>
        <w:t xml:space="preserve"> (Check as appropriate): </w:t>
      </w:r>
    </w:p>
    <w:tbl>
      <w:tblPr>
        <w:tblStyle w:val="Tablaconcuadrcula"/>
        <w:tblW w:w="4390" w:type="dxa"/>
        <w:jc w:val="center"/>
        <w:tblLook w:val="04A0" w:firstRow="1" w:lastRow="0" w:firstColumn="1" w:lastColumn="0" w:noHBand="0" w:noVBand="1"/>
      </w:tblPr>
      <w:tblGrid>
        <w:gridCol w:w="3397"/>
        <w:gridCol w:w="993"/>
      </w:tblGrid>
      <w:tr w:rsidR="00A21D3B" w:rsidRPr="00FC2030" w14:paraId="68CFE0C7" w14:textId="77777777" w:rsidTr="00FC2030">
        <w:trPr>
          <w:trHeight w:val="397"/>
          <w:jc w:val="center"/>
        </w:trPr>
        <w:tc>
          <w:tcPr>
            <w:tcW w:w="3397" w:type="dxa"/>
            <w:shd w:val="clear" w:color="auto" w:fill="C9C9C9"/>
            <w:vAlign w:val="center"/>
          </w:tcPr>
          <w:p w14:paraId="2BDF5A1A" w14:textId="77777777" w:rsidR="00A21D3B" w:rsidRPr="00FC2030" w:rsidRDefault="00A21D3B" w:rsidP="00A21D3B">
            <w:pPr>
              <w:pStyle w:val="Textbody"/>
              <w:spacing w:after="0"/>
              <w:rPr>
                <w:rFonts w:ascii="Arial" w:hAnsi="Arial" w:cs="Arial"/>
                <w:iCs/>
                <w:color w:val="000000"/>
                <w:sz w:val="18"/>
                <w:szCs w:val="18"/>
              </w:rPr>
            </w:pPr>
            <w:bookmarkStart w:id="0" w:name="_Hlk73533493"/>
            <w:bookmarkStart w:id="1" w:name="_Hlk73528270"/>
            <w:r w:rsidRPr="00FC2030">
              <w:rPr>
                <w:rFonts w:ascii="Arial" w:hAnsi="Arial" w:cs="Arial"/>
                <w:iCs/>
                <w:color w:val="000000"/>
                <w:sz w:val="18"/>
                <w:szCs w:val="18"/>
              </w:rPr>
              <w:t xml:space="preserve">Clinical Trial with Drug </w:t>
            </w:r>
          </w:p>
        </w:tc>
        <w:tc>
          <w:tcPr>
            <w:tcW w:w="993" w:type="dxa"/>
            <w:vAlign w:val="center"/>
          </w:tcPr>
          <w:p w14:paraId="32906718" w14:textId="77777777" w:rsidR="00A21D3B" w:rsidRPr="00FC2030" w:rsidRDefault="00A21D3B" w:rsidP="00A21D3B">
            <w:pPr>
              <w:pStyle w:val="Textbody"/>
              <w:spacing w:after="0"/>
              <w:jc w:val="center"/>
              <w:rPr>
                <w:rFonts w:ascii="Arial" w:hAnsi="Arial" w:cs="Arial"/>
                <w:iCs/>
                <w:color w:val="000000"/>
                <w:sz w:val="18"/>
                <w:szCs w:val="18"/>
              </w:rPr>
            </w:pPr>
            <w:r w:rsidRPr="00FC2030">
              <w:rPr>
                <w:rFonts w:ascii="Arial" w:eastAsia="Noto Sans HK" w:hAnsi="Arial" w:cs="Arial"/>
                <w:sz w:val="18"/>
                <w:szCs w:val="18"/>
              </w:rPr>
              <w:t>□</w:t>
            </w:r>
          </w:p>
        </w:tc>
      </w:tr>
      <w:tr w:rsidR="00A21D3B" w:rsidRPr="00FC2030" w14:paraId="2602C01D" w14:textId="77777777" w:rsidTr="00FC2030">
        <w:trPr>
          <w:trHeight w:val="397"/>
          <w:jc w:val="center"/>
        </w:trPr>
        <w:tc>
          <w:tcPr>
            <w:tcW w:w="3397" w:type="dxa"/>
            <w:shd w:val="clear" w:color="auto" w:fill="C9C9C9"/>
            <w:vAlign w:val="center"/>
          </w:tcPr>
          <w:p w14:paraId="09EF2310" w14:textId="77777777" w:rsidR="00A21D3B" w:rsidRPr="00FC2030" w:rsidRDefault="00A21D3B" w:rsidP="00A21D3B">
            <w:pPr>
              <w:pStyle w:val="Textbody"/>
              <w:spacing w:after="0"/>
              <w:rPr>
                <w:rFonts w:ascii="Arial" w:hAnsi="Arial" w:cs="Arial"/>
                <w:iCs/>
                <w:color w:val="000000"/>
                <w:sz w:val="18"/>
                <w:szCs w:val="18"/>
                <w:lang w:val="en-GB"/>
              </w:rPr>
            </w:pPr>
            <w:r w:rsidRPr="00FC2030">
              <w:rPr>
                <w:rFonts w:ascii="Arial" w:hAnsi="Arial" w:cs="Arial"/>
                <w:iCs/>
                <w:color w:val="000000"/>
                <w:sz w:val="18"/>
                <w:szCs w:val="18"/>
                <w:lang w:val="en-GB"/>
              </w:rPr>
              <w:t xml:space="preserve">Observational Study with Drugs for Human Use </w:t>
            </w:r>
          </w:p>
        </w:tc>
        <w:tc>
          <w:tcPr>
            <w:tcW w:w="993" w:type="dxa"/>
            <w:vAlign w:val="center"/>
          </w:tcPr>
          <w:p w14:paraId="3620DE73" w14:textId="77777777" w:rsidR="00A21D3B" w:rsidRPr="00FC2030" w:rsidRDefault="00A21D3B" w:rsidP="00A21D3B">
            <w:pPr>
              <w:pStyle w:val="Textbody"/>
              <w:spacing w:after="0"/>
              <w:jc w:val="center"/>
              <w:rPr>
                <w:rFonts w:ascii="Arial" w:hAnsi="Arial" w:cs="Arial"/>
                <w:b/>
                <w:iCs/>
                <w:color w:val="000000"/>
                <w:sz w:val="18"/>
                <w:szCs w:val="18"/>
              </w:rPr>
            </w:pPr>
            <w:r w:rsidRPr="00FC2030">
              <w:rPr>
                <w:rFonts w:ascii="Arial" w:eastAsia="Noto Sans HK" w:hAnsi="Arial" w:cs="Arial"/>
                <w:sz w:val="18"/>
                <w:szCs w:val="18"/>
              </w:rPr>
              <w:t>□</w:t>
            </w:r>
          </w:p>
        </w:tc>
      </w:tr>
      <w:bookmarkEnd w:id="0"/>
      <w:tr w:rsidR="00A21D3B" w:rsidRPr="00FC2030" w14:paraId="07EB21DB" w14:textId="77777777" w:rsidTr="00FC2030">
        <w:trPr>
          <w:trHeight w:val="397"/>
          <w:jc w:val="center"/>
        </w:trPr>
        <w:tc>
          <w:tcPr>
            <w:tcW w:w="3397" w:type="dxa"/>
            <w:shd w:val="clear" w:color="auto" w:fill="C9C9C9"/>
            <w:vAlign w:val="center"/>
          </w:tcPr>
          <w:p w14:paraId="5290E64F" w14:textId="77777777" w:rsidR="00A21D3B" w:rsidRPr="00FC2030" w:rsidRDefault="00A21D3B" w:rsidP="00A21D3B">
            <w:pPr>
              <w:pStyle w:val="Textbody"/>
              <w:spacing w:after="0"/>
              <w:rPr>
                <w:rFonts w:ascii="Arial" w:hAnsi="Arial" w:cs="Arial"/>
                <w:iCs/>
                <w:color w:val="000000"/>
                <w:sz w:val="18"/>
                <w:szCs w:val="18"/>
                <w:lang w:val="en-GB"/>
              </w:rPr>
            </w:pPr>
            <w:r w:rsidRPr="00FC2030">
              <w:rPr>
                <w:rFonts w:ascii="Arial" w:hAnsi="Arial" w:cs="Arial"/>
                <w:iCs/>
                <w:color w:val="000000"/>
                <w:sz w:val="18"/>
                <w:szCs w:val="18"/>
                <w:lang w:val="en-GB"/>
              </w:rPr>
              <w:t>Clinical Research with Medical Devices</w:t>
            </w:r>
          </w:p>
        </w:tc>
        <w:tc>
          <w:tcPr>
            <w:tcW w:w="993" w:type="dxa"/>
            <w:vAlign w:val="center"/>
          </w:tcPr>
          <w:p w14:paraId="1BE0535F" w14:textId="77777777" w:rsidR="00A21D3B" w:rsidRPr="00FC2030" w:rsidRDefault="00A21D3B" w:rsidP="00A21D3B">
            <w:pPr>
              <w:pStyle w:val="Textbody"/>
              <w:spacing w:after="0"/>
              <w:jc w:val="center"/>
              <w:rPr>
                <w:rFonts w:ascii="Arial" w:hAnsi="Arial" w:cs="Arial"/>
                <w:b/>
                <w:iCs/>
                <w:color w:val="000000"/>
                <w:sz w:val="18"/>
                <w:szCs w:val="18"/>
              </w:rPr>
            </w:pPr>
            <w:r w:rsidRPr="00FC2030">
              <w:rPr>
                <w:rFonts w:ascii="Arial" w:eastAsia="Noto Sans HK" w:hAnsi="Arial" w:cs="Arial"/>
                <w:sz w:val="18"/>
                <w:szCs w:val="18"/>
              </w:rPr>
              <w:t>□</w:t>
            </w:r>
          </w:p>
        </w:tc>
      </w:tr>
      <w:bookmarkEnd w:id="1"/>
    </w:tbl>
    <w:p w14:paraId="627E86D4" w14:textId="77777777" w:rsidR="001B6F6B" w:rsidRDefault="001B6F6B" w:rsidP="004C0C1D">
      <w:pPr>
        <w:pStyle w:val="Textbody"/>
        <w:jc w:val="both"/>
        <w:rPr>
          <w:rFonts w:ascii="Arial" w:hAnsi="Arial" w:cs="Arial"/>
          <w:iCs/>
          <w:color w:val="000000"/>
          <w:sz w:val="20"/>
          <w:szCs w:val="20"/>
        </w:rPr>
      </w:pPr>
    </w:p>
    <w:p w14:paraId="75F054AD" w14:textId="77777777" w:rsidR="00FC2030" w:rsidRPr="00F1674A" w:rsidRDefault="00FC2030" w:rsidP="004C0C1D">
      <w:pPr>
        <w:pStyle w:val="Textbody"/>
        <w:jc w:val="both"/>
        <w:rPr>
          <w:rFonts w:ascii="Arial" w:hAnsi="Arial" w:cs="Arial"/>
          <w:iCs/>
          <w:color w:val="000000"/>
          <w:sz w:val="20"/>
          <w:szCs w:val="20"/>
        </w:rPr>
      </w:pPr>
    </w:p>
    <w:p w14:paraId="2B075CAB" w14:textId="77777777" w:rsidR="001D4480" w:rsidRPr="00F1674A" w:rsidRDefault="001D4480" w:rsidP="009B07AC">
      <w:pPr>
        <w:pStyle w:val="Textbody"/>
        <w:numPr>
          <w:ilvl w:val="0"/>
          <w:numId w:val="10"/>
        </w:numPr>
        <w:jc w:val="both"/>
        <w:rPr>
          <w:rFonts w:ascii="Arial" w:hAnsi="Arial" w:cs="Arial"/>
          <w:iCs/>
          <w:color w:val="000000"/>
          <w:sz w:val="20"/>
          <w:szCs w:val="20"/>
          <w:lang w:val="en-GB"/>
        </w:rPr>
      </w:pPr>
      <w:r w:rsidRPr="00F1674A">
        <w:rPr>
          <w:rFonts w:ascii="Arial" w:hAnsi="Arial" w:cs="Arial"/>
          <w:b/>
          <w:iCs/>
          <w:color w:val="000000"/>
          <w:sz w:val="20"/>
          <w:szCs w:val="20"/>
          <w:lang w:val="en-GB"/>
        </w:rPr>
        <w:lastRenderedPageBreak/>
        <w:t>Type of Promoter</w:t>
      </w:r>
      <w:r w:rsidR="00491A24" w:rsidRPr="00F1674A">
        <w:rPr>
          <w:rFonts w:ascii="Arial" w:hAnsi="Arial" w:cs="Arial"/>
          <w:iCs/>
          <w:color w:val="000000"/>
          <w:sz w:val="20"/>
          <w:szCs w:val="20"/>
          <w:lang w:val="en-GB"/>
        </w:rPr>
        <w:t xml:space="preserve"> (Check as appropriate):</w:t>
      </w:r>
    </w:p>
    <w:tbl>
      <w:tblPr>
        <w:tblStyle w:val="Tablaconcuadrcula"/>
        <w:tblW w:w="4390" w:type="dxa"/>
        <w:jc w:val="center"/>
        <w:tblLook w:val="04A0" w:firstRow="1" w:lastRow="0" w:firstColumn="1" w:lastColumn="0" w:noHBand="0" w:noVBand="1"/>
      </w:tblPr>
      <w:tblGrid>
        <w:gridCol w:w="3397"/>
        <w:gridCol w:w="993"/>
      </w:tblGrid>
      <w:tr w:rsidR="008B0EE5" w:rsidRPr="00FC2030" w14:paraId="35C3EEAA" w14:textId="77777777" w:rsidTr="00FC2030">
        <w:trPr>
          <w:trHeight w:val="397"/>
          <w:jc w:val="center"/>
        </w:trPr>
        <w:tc>
          <w:tcPr>
            <w:tcW w:w="3397" w:type="dxa"/>
            <w:shd w:val="clear" w:color="auto" w:fill="C9C9C9"/>
            <w:vAlign w:val="center"/>
          </w:tcPr>
          <w:p w14:paraId="547AC3F1" w14:textId="77777777" w:rsidR="008B0EE5" w:rsidRPr="00FC2030" w:rsidRDefault="008B0EE5" w:rsidP="003B3EF9">
            <w:pPr>
              <w:pStyle w:val="Textbody"/>
              <w:spacing w:after="0"/>
              <w:rPr>
                <w:rFonts w:ascii="Arial" w:hAnsi="Arial" w:cs="Arial"/>
                <w:iCs/>
                <w:color w:val="000000"/>
                <w:sz w:val="18"/>
                <w:szCs w:val="18"/>
              </w:rPr>
            </w:pPr>
            <w:r w:rsidRPr="00FC2030">
              <w:rPr>
                <w:rFonts w:ascii="Arial" w:hAnsi="Arial" w:cs="Arial"/>
                <w:iCs/>
                <w:color w:val="000000"/>
                <w:sz w:val="18"/>
                <w:szCs w:val="18"/>
              </w:rPr>
              <w:t>RFGI-SSPA Entity</w:t>
            </w:r>
          </w:p>
        </w:tc>
        <w:tc>
          <w:tcPr>
            <w:tcW w:w="993" w:type="dxa"/>
            <w:vAlign w:val="center"/>
          </w:tcPr>
          <w:p w14:paraId="04BBDAC2" w14:textId="77777777" w:rsidR="008B0EE5" w:rsidRPr="00FC2030" w:rsidRDefault="008B0EE5" w:rsidP="003B3EF9">
            <w:pPr>
              <w:pStyle w:val="Textbody"/>
              <w:spacing w:after="0"/>
              <w:jc w:val="center"/>
              <w:rPr>
                <w:rFonts w:ascii="Arial" w:hAnsi="Arial" w:cs="Arial"/>
                <w:iCs/>
                <w:color w:val="000000"/>
                <w:sz w:val="18"/>
                <w:szCs w:val="18"/>
              </w:rPr>
            </w:pPr>
            <w:r w:rsidRPr="00FC2030">
              <w:rPr>
                <w:rFonts w:ascii="Arial" w:eastAsia="Noto Sans HK" w:hAnsi="Arial" w:cs="Arial"/>
                <w:sz w:val="18"/>
                <w:szCs w:val="18"/>
              </w:rPr>
              <w:t>□</w:t>
            </w:r>
          </w:p>
        </w:tc>
      </w:tr>
      <w:tr w:rsidR="008B0EE5" w:rsidRPr="00FC2030" w14:paraId="31DCDA39" w14:textId="77777777" w:rsidTr="00FC2030">
        <w:trPr>
          <w:trHeight w:val="397"/>
          <w:jc w:val="center"/>
        </w:trPr>
        <w:tc>
          <w:tcPr>
            <w:tcW w:w="3397" w:type="dxa"/>
            <w:shd w:val="clear" w:color="auto" w:fill="C9C9C9"/>
            <w:vAlign w:val="center"/>
          </w:tcPr>
          <w:p w14:paraId="38A7AD5A" w14:textId="77777777" w:rsidR="008B0EE5" w:rsidRPr="00FC2030" w:rsidRDefault="008B0EE5" w:rsidP="003B3EF9">
            <w:pPr>
              <w:pStyle w:val="Textbody"/>
              <w:spacing w:after="0"/>
              <w:rPr>
                <w:rFonts w:ascii="Arial" w:hAnsi="Arial" w:cs="Arial"/>
                <w:iCs/>
                <w:color w:val="000000"/>
                <w:sz w:val="18"/>
                <w:szCs w:val="18"/>
              </w:rPr>
            </w:pPr>
            <w:r w:rsidRPr="00FC2030">
              <w:rPr>
                <w:rFonts w:ascii="Arial" w:hAnsi="Arial" w:cs="Arial"/>
                <w:iCs/>
                <w:color w:val="000000"/>
                <w:sz w:val="18"/>
                <w:szCs w:val="18"/>
              </w:rPr>
              <w:t>Entity NO RFGI-SSPA</w:t>
            </w:r>
          </w:p>
        </w:tc>
        <w:tc>
          <w:tcPr>
            <w:tcW w:w="993" w:type="dxa"/>
            <w:vAlign w:val="center"/>
          </w:tcPr>
          <w:p w14:paraId="13B21503" w14:textId="77777777" w:rsidR="008B0EE5" w:rsidRPr="00FC2030" w:rsidRDefault="008B0EE5" w:rsidP="003B3EF9">
            <w:pPr>
              <w:pStyle w:val="Textbody"/>
              <w:spacing w:after="0"/>
              <w:jc w:val="center"/>
              <w:rPr>
                <w:rFonts w:ascii="Arial" w:hAnsi="Arial" w:cs="Arial"/>
                <w:b/>
                <w:iCs/>
                <w:color w:val="000000"/>
                <w:sz w:val="18"/>
                <w:szCs w:val="18"/>
              </w:rPr>
            </w:pPr>
            <w:r w:rsidRPr="00FC2030">
              <w:rPr>
                <w:rFonts w:ascii="Arial" w:eastAsia="Noto Sans HK" w:hAnsi="Arial" w:cs="Arial"/>
                <w:sz w:val="18"/>
                <w:szCs w:val="18"/>
              </w:rPr>
              <w:t>□</w:t>
            </w:r>
          </w:p>
        </w:tc>
      </w:tr>
    </w:tbl>
    <w:p w14:paraId="00AC9726" w14:textId="77777777" w:rsidR="001D4480" w:rsidRPr="00F1674A" w:rsidRDefault="001D4480" w:rsidP="004C0C1D">
      <w:pPr>
        <w:pStyle w:val="Textbody"/>
        <w:jc w:val="both"/>
        <w:rPr>
          <w:rFonts w:ascii="Arial" w:hAnsi="Arial" w:cs="Arial"/>
          <w:iCs/>
          <w:color w:val="000000"/>
          <w:sz w:val="20"/>
          <w:szCs w:val="20"/>
        </w:rPr>
      </w:pPr>
    </w:p>
    <w:p w14:paraId="782F497E" w14:textId="77777777" w:rsidR="00A21D3B" w:rsidRPr="00F1674A" w:rsidRDefault="00A21D3B" w:rsidP="009B07AC">
      <w:pPr>
        <w:pStyle w:val="Textbody"/>
        <w:numPr>
          <w:ilvl w:val="0"/>
          <w:numId w:val="10"/>
        </w:numPr>
        <w:jc w:val="both"/>
        <w:rPr>
          <w:rFonts w:ascii="Arial" w:hAnsi="Arial" w:cs="Arial"/>
          <w:b/>
          <w:iCs/>
          <w:color w:val="000000"/>
          <w:sz w:val="20"/>
          <w:szCs w:val="20"/>
          <w:lang w:val="en-GB"/>
        </w:rPr>
      </w:pPr>
      <w:r w:rsidRPr="00F1674A">
        <w:rPr>
          <w:rFonts w:ascii="Arial" w:hAnsi="Arial" w:cs="Arial"/>
          <w:b/>
          <w:iCs/>
          <w:color w:val="000000"/>
          <w:sz w:val="20"/>
          <w:szCs w:val="20"/>
          <w:lang w:val="en-GB"/>
        </w:rPr>
        <w:t>Financial Report of the Study</w:t>
      </w:r>
      <w:r w:rsidRPr="00F1674A">
        <w:rPr>
          <w:rStyle w:val="Refdenotaalpie"/>
          <w:rFonts w:ascii="Arial" w:hAnsi="Arial" w:cs="Arial"/>
          <w:b/>
          <w:iCs/>
          <w:color w:val="000000"/>
          <w:sz w:val="20"/>
          <w:szCs w:val="20"/>
        </w:rPr>
        <w:footnoteReference w:id="2"/>
      </w:r>
      <w:r w:rsidR="00D85871" w:rsidRPr="00F1674A">
        <w:rPr>
          <w:rFonts w:ascii="Arial" w:hAnsi="Arial" w:cs="Arial"/>
          <w:b/>
          <w:iCs/>
          <w:color w:val="000000"/>
          <w:sz w:val="20"/>
          <w:szCs w:val="20"/>
          <w:lang w:val="en-GB"/>
        </w:rPr>
        <w:t xml:space="preserve"> </w:t>
      </w:r>
      <w:r w:rsidR="00D85871" w:rsidRPr="00F1674A">
        <w:rPr>
          <w:rFonts w:ascii="Arial" w:hAnsi="Arial" w:cs="Arial"/>
          <w:iCs/>
          <w:color w:val="000000"/>
          <w:sz w:val="20"/>
          <w:szCs w:val="20"/>
          <w:lang w:val="en-GB"/>
        </w:rPr>
        <w:t>(Check as appropriate):</w:t>
      </w:r>
    </w:p>
    <w:tbl>
      <w:tblPr>
        <w:tblStyle w:val="Tablaconcuadrcula"/>
        <w:tblW w:w="4390" w:type="dxa"/>
        <w:jc w:val="center"/>
        <w:tblLook w:val="04A0" w:firstRow="1" w:lastRow="0" w:firstColumn="1" w:lastColumn="0" w:noHBand="0" w:noVBand="1"/>
      </w:tblPr>
      <w:tblGrid>
        <w:gridCol w:w="3397"/>
        <w:gridCol w:w="993"/>
      </w:tblGrid>
      <w:tr w:rsidR="00A21D3B" w:rsidRPr="00FC2030" w14:paraId="0C11D1E8" w14:textId="77777777" w:rsidTr="00FC2030">
        <w:trPr>
          <w:trHeight w:val="397"/>
          <w:jc w:val="center"/>
        </w:trPr>
        <w:tc>
          <w:tcPr>
            <w:tcW w:w="3397" w:type="dxa"/>
            <w:shd w:val="clear" w:color="auto" w:fill="C9C9C9"/>
            <w:vAlign w:val="center"/>
          </w:tcPr>
          <w:p w14:paraId="49236BEC" w14:textId="77777777" w:rsidR="00A21D3B" w:rsidRPr="00FC2030" w:rsidRDefault="00A21D3B" w:rsidP="003B3EF9">
            <w:pPr>
              <w:pStyle w:val="Textbody"/>
              <w:spacing w:after="0"/>
              <w:rPr>
                <w:rFonts w:ascii="Arial" w:hAnsi="Arial" w:cs="Arial"/>
                <w:iCs/>
                <w:color w:val="000000"/>
                <w:sz w:val="18"/>
                <w:szCs w:val="18"/>
              </w:rPr>
            </w:pPr>
            <w:bookmarkStart w:id="2" w:name="_Hlk73533730"/>
            <w:r w:rsidRPr="00FC2030">
              <w:rPr>
                <w:rFonts w:ascii="Arial" w:hAnsi="Arial" w:cs="Arial"/>
                <w:iCs/>
                <w:color w:val="000000"/>
                <w:sz w:val="18"/>
                <w:szCs w:val="18"/>
              </w:rPr>
              <w:t>Financial report 0€</w:t>
            </w:r>
          </w:p>
        </w:tc>
        <w:tc>
          <w:tcPr>
            <w:tcW w:w="993" w:type="dxa"/>
            <w:vAlign w:val="center"/>
          </w:tcPr>
          <w:p w14:paraId="6EF01991" w14:textId="77777777" w:rsidR="00A21D3B" w:rsidRPr="00FC2030" w:rsidRDefault="00A21D3B" w:rsidP="003B3EF9">
            <w:pPr>
              <w:pStyle w:val="Textbody"/>
              <w:spacing w:after="0"/>
              <w:jc w:val="center"/>
              <w:rPr>
                <w:rFonts w:ascii="Arial" w:hAnsi="Arial" w:cs="Arial"/>
                <w:iCs/>
                <w:color w:val="000000"/>
                <w:sz w:val="18"/>
                <w:szCs w:val="18"/>
              </w:rPr>
            </w:pPr>
            <w:r w:rsidRPr="00FC2030">
              <w:rPr>
                <w:rFonts w:ascii="Arial" w:eastAsia="Noto Sans HK" w:hAnsi="Arial" w:cs="Arial"/>
                <w:sz w:val="18"/>
                <w:szCs w:val="18"/>
              </w:rPr>
              <w:t>□</w:t>
            </w:r>
          </w:p>
        </w:tc>
      </w:tr>
      <w:tr w:rsidR="00A21D3B" w:rsidRPr="00FC2030" w14:paraId="14FA5C41" w14:textId="77777777" w:rsidTr="00FC2030">
        <w:trPr>
          <w:trHeight w:val="397"/>
          <w:jc w:val="center"/>
        </w:trPr>
        <w:tc>
          <w:tcPr>
            <w:tcW w:w="3397" w:type="dxa"/>
            <w:shd w:val="clear" w:color="auto" w:fill="C9C9C9"/>
            <w:vAlign w:val="center"/>
          </w:tcPr>
          <w:p w14:paraId="22AE5912" w14:textId="77777777" w:rsidR="00A21D3B" w:rsidRPr="00FC2030" w:rsidRDefault="00A21D3B" w:rsidP="003B3EF9">
            <w:pPr>
              <w:pStyle w:val="Textbody"/>
              <w:spacing w:after="0"/>
              <w:rPr>
                <w:rFonts w:ascii="Arial" w:hAnsi="Arial" w:cs="Arial"/>
                <w:iCs/>
                <w:color w:val="000000"/>
                <w:sz w:val="18"/>
                <w:szCs w:val="18"/>
              </w:rPr>
            </w:pPr>
            <w:r w:rsidRPr="00FC2030">
              <w:rPr>
                <w:rFonts w:ascii="Arial" w:hAnsi="Arial" w:cs="Arial"/>
                <w:iCs/>
                <w:color w:val="000000"/>
                <w:sz w:val="18"/>
                <w:szCs w:val="18"/>
              </w:rPr>
              <w:t>Financial report other than 0€</w:t>
            </w:r>
          </w:p>
        </w:tc>
        <w:tc>
          <w:tcPr>
            <w:tcW w:w="993" w:type="dxa"/>
            <w:vAlign w:val="center"/>
          </w:tcPr>
          <w:p w14:paraId="159BCC53" w14:textId="77777777" w:rsidR="00A21D3B" w:rsidRPr="00FC2030" w:rsidRDefault="00A21D3B" w:rsidP="003B3EF9">
            <w:pPr>
              <w:pStyle w:val="Textbody"/>
              <w:spacing w:after="0"/>
              <w:jc w:val="center"/>
              <w:rPr>
                <w:rFonts w:ascii="Arial" w:hAnsi="Arial" w:cs="Arial"/>
                <w:b/>
                <w:iCs/>
                <w:color w:val="000000"/>
                <w:sz w:val="18"/>
                <w:szCs w:val="18"/>
              </w:rPr>
            </w:pPr>
            <w:r w:rsidRPr="00FC2030">
              <w:rPr>
                <w:rFonts w:ascii="Arial" w:eastAsia="Noto Sans HK" w:hAnsi="Arial" w:cs="Arial"/>
                <w:sz w:val="18"/>
                <w:szCs w:val="18"/>
              </w:rPr>
              <w:t>□</w:t>
            </w:r>
          </w:p>
        </w:tc>
      </w:tr>
      <w:bookmarkEnd w:id="2"/>
    </w:tbl>
    <w:p w14:paraId="63B1E3C1" w14:textId="77777777" w:rsidR="00A21D3B" w:rsidRPr="00F1674A" w:rsidRDefault="00A21D3B" w:rsidP="005F5139">
      <w:pPr>
        <w:pStyle w:val="Textbody"/>
        <w:jc w:val="both"/>
        <w:rPr>
          <w:rFonts w:ascii="Arial" w:hAnsi="Arial" w:cs="Arial"/>
          <w:b/>
          <w:iCs/>
          <w:color w:val="000000"/>
          <w:sz w:val="20"/>
          <w:szCs w:val="20"/>
        </w:rPr>
      </w:pPr>
    </w:p>
    <w:p w14:paraId="3A7B6185" w14:textId="77777777" w:rsidR="005F34B0" w:rsidRPr="00F1674A" w:rsidRDefault="00E57CF6" w:rsidP="00E57CF6">
      <w:pPr>
        <w:pStyle w:val="Textbody"/>
        <w:numPr>
          <w:ilvl w:val="0"/>
          <w:numId w:val="10"/>
        </w:numPr>
        <w:jc w:val="both"/>
        <w:rPr>
          <w:rFonts w:ascii="Arial" w:hAnsi="Arial" w:cs="Arial"/>
          <w:iCs/>
          <w:color w:val="000000"/>
          <w:sz w:val="20"/>
          <w:szCs w:val="20"/>
          <w:lang w:val="en-GB"/>
        </w:rPr>
      </w:pPr>
      <w:r w:rsidRPr="00F1674A">
        <w:rPr>
          <w:rFonts w:ascii="Arial" w:hAnsi="Arial" w:cs="Arial"/>
          <w:b/>
          <w:iCs/>
          <w:color w:val="000000"/>
          <w:sz w:val="20"/>
          <w:szCs w:val="20"/>
          <w:lang w:val="en-GB"/>
        </w:rPr>
        <w:t xml:space="preserve"> Study Funding </w:t>
      </w:r>
      <w:r w:rsidR="00491A24" w:rsidRPr="00F1674A">
        <w:rPr>
          <w:rFonts w:ascii="Arial" w:hAnsi="Arial" w:cs="Arial"/>
          <w:iCs/>
          <w:color w:val="000000"/>
          <w:sz w:val="20"/>
          <w:szCs w:val="20"/>
          <w:lang w:val="en-GB"/>
        </w:rPr>
        <w:t>(Check as appropriate):</w:t>
      </w:r>
    </w:p>
    <w:tbl>
      <w:tblPr>
        <w:tblStyle w:val="Tablaconcuadrcula"/>
        <w:tblpPr w:leftFromText="141" w:rightFromText="141" w:vertAnchor="text" w:horzAnchor="page" w:tblpXSpec="center" w:tblpY="129"/>
        <w:tblW w:w="2850" w:type="dxa"/>
        <w:tblLook w:val="04A0" w:firstRow="1" w:lastRow="0" w:firstColumn="1" w:lastColumn="0" w:noHBand="0" w:noVBand="1"/>
      </w:tblPr>
      <w:tblGrid>
        <w:gridCol w:w="2404"/>
        <w:gridCol w:w="446"/>
      </w:tblGrid>
      <w:tr w:rsidR="00553944" w:rsidRPr="00FC2030" w14:paraId="38C8EF51" w14:textId="77777777" w:rsidTr="00FC2030">
        <w:trPr>
          <w:trHeight w:val="283"/>
        </w:trPr>
        <w:tc>
          <w:tcPr>
            <w:tcW w:w="2404" w:type="dxa"/>
            <w:shd w:val="clear" w:color="auto" w:fill="C9C9C9"/>
            <w:vAlign w:val="center"/>
          </w:tcPr>
          <w:p w14:paraId="2A58EF34" w14:textId="77777777" w:rsidR="00553944" w:rsidRPr="00FC2030" w:rsidRDefault="00553944" w:rsidP="00224FAA">
            <w:pPr>
              <w:pStyle w:val="Textbody"/>
              <w:spacing w:after="0"/>
              <w:jc w:val="both"/>
              <w:rPr>
                <w:rFonts w:ascii="Arial" w:hAnsi="Arial" w:cs="Arial"/>
                <w:iCs/>
                <w:color w:val="000000"/>
                <w:sz w:val="18"/>
                <w:szCs w:val="18"/>
              </w:rPr>
            </w:pPr>
            <w:r w:rsidRPr="00FC2030">
              <w:rPr>
                <w:rFonts w:ascii="Arial" w:hAnsi="Arial" w:cs="Arial"/>
                <w:iCs/>
                <w:color w:val="000000"/>
                <w:sz w:val="18"/>
                <w:szCs w:val="18"/>
              </w:rPr>
              <w:t>Yes</w:t>
            </w:r>
          </w:p>
        </w:tc>
        <w:tc>
          <w:tcPr>
            <w:tcW w:w="446" w:type="dxa"/>
            <w:vAlign w:val="center"/>
          </w:tcPr>
          <w:p w14:paraId="30DD6719" w14:textId="77777777" w:rsidR="00553944" w:rsidRPr="00FC2030" w:rsidRDefault="00553944" w:rsidP="00224FAA">
            <w:pPr>
              <w:pStyle w:val="Textbody"/>
              <w:spacing w:after="0"/>
              <w:jc w:val="center"/>
              <w:rPr>
                <w:rFonts w:ascii="Arial" w:hAnsi="Arial" w:cs="Arial"/>
                <w:iCs/>
                <w:color w:val="000000"/>
                <w:sz w:val="18"/>
                <w:szCs w:val="18"/>
              </w:rPr>
            </w:pPr>
            <w:r w:rsidRPr="00FC2030">
              <w:rPr>
                <w:rFonts w:ascii="Arial" w:eastAsia="Noto Sans HK" w:hAnsi="Arial" w:cs="Arial"/>
                <w:sz w:val="18"/>
                <w:szCs w:val="18"/>
              </w:rPr>
              <w:t>□</w:t>
            </w:r>
          </w:p>
        </w:tc>
      </w:tr>
      <w:tr w:rsidR="00553944" w:rsidRPr="00FC2030" w14:paraId="3DB48773" w14:textId="77777777" w:rsidTr="00FC2030">
        <w:trPr>
          <w:trHeight w:val="397"/>
        </w:trPr>
        <w:tc>
          <w:tcPr>
            <w:tcW w:w="2404" w:type="dxa"/>
            <w:shd w:val="clear" w:color="auto" w:fill="C9C9C9"/>
            <w:vAlign w:val="center"/>
          </w:tcPr>
          <w:p w14:paraId="0F91C9F9" w14:textId="77777777" w:rsidR="00553944" w:rsidRPr="00FC2030" w:rsidRDefault="00553944" w:rsidP="00224FAA">
            <w:pPr>
              <w:pStyle w:val="Textbody"/>
              <w:spacing w:after="0"/>
              <w:jc w:val="both"/>
              <w:rPr>
                <w:rFonts w:ascii="Arial" w:hAnsi="Arial" w:cs="Arial"/>
                <w:iCs/>
                <w:color w:val="000000"/>
                <w:sz w:val="18"/>
                <w:szCs w:val="18"/>
              </w:rPr>
            </w:pPr>
            <w:r w:rsidRPr="00FC2030">
              <w:rPr>
                <w:rFonts w:ascii="Arial" w:hAnsi="Arial" w:cs="Arial"/>
                <w:iCs/>
                <w:color w:val="000000"/>
                <w:sz w:val="18"/>
                <w:szCs w:val="18"/>
              </w:rPr>
              <w:t>No</w:t>
            </w:r>
          </w:p>
        </w:tc>
        <w:tc>
          <w:tcPr>
            <w:tcW w:w="446" w:type="dxa"/>
            <w:vAlign w:val="center"/>
          </w:tcPr>
          <w:p w14:paraId="66FE1D3C" w14:textId="77777777" w:rsidR="00553944" w:rsidRPr="00FC2030" w:rsidRDefault="00553944" w:rsidP="00224FAA">
            <w:pPr>
              <w:pStyle w:val="Textbody"/>
              <w:spacing w:after="0"/>
              <w:jc w:val="center"/>
              <w:rPr>
                <w:rFonts w:ascii="Arial" w:hAnsi="Arial" w:cs="Arial"/>
                <w:b/>
                <w:iCs/>
                <w:color w:val="000000"/>
                <w:sz w:val="18"/>
                <w:szCs w:val="18"/>
              </w:rPr>
            </w:pPr>
            <w:r w:rsidRPr="00FC2030">
              <w:rPr>
                <w:rFonts w:ascii="Arial" w:eastAsia="Noto Sans HK" w:hAnsi="Arial" w:cs="Arial"/>
                <w:sz w:val="18"/>
                <w:szCs w:val="18"/>
              </w:rPr>
              <w:t>□</w:t>
            </w:r>
          </w:p>
        </w:tc>
      </w:tr>
    </w:tbl>
    <w:p w14:paraId="51BD1BE5" w14:textId="77777777" w:rsidR="00485578" w:rsidRPr="00F1674A" w:rsidRDefault="00485578" w:rsidP="004C0C1D">
      <w:pPr>
        <w:pStyle w:val="Textbody"/>
        <w:jc w:val="both"/>
        <w:rPr>
          <w:rFonts w:ascii="Arial" w:hAnsi="Arial" w:cs="Arial"/>
          <w:b/>
          <w:iCs/>
          <w:sz w:val="20"/>
          <w:szCs w:val="20"/>
        </w:rPr>
      </w:pPr>
    </w:p>
    <w:p w14:paraId="5EE40737" w14:textId="77777777" w:rsidR="006129BE" w:rsidRPr="00F1674A" w:rsidRDefault="006129BE" w:rsidP="001702E9">
      <w:pPr>
        <w:pStyle w:val="Textbody"/>
        <w:jc w:val="both"/>
        <w:rPr>
          <w:rFonts w:ascii="Arial" w:hAnsi="Arial" w:cs="Arial"/>
          <w:b/>
          <w:iCs/>
          <w:sz w:val="20"/>
          <w:szCs w:val="20"/>
        </w:rPr>
      </w:pPr>
    </w:p>
    <w:p w14:paraId="6CF5BFD0" w14:textId="77777777" w:rsidR="006129BE" w:rsidRPr="00F1674A" w:rsidRDefault="006129BE" w:rsidP="001702E9">
      <w:pPr>
        <w:pStyle w:val="Textbody"/>
        <w:jc w:val="both"/>
        <w:rPr>
          <w:rFonts w:ascii="Arial" w:hAnsi="Arial" w:cs="Arial"/>
          <w:b/>
          <w:iCs/>
          <w:sz w:val="20"/>
          <w:szCs w:val="20"/>
        </w:rPr>
      </w:pPr>
    </w:p>
    <w:p w14:paraId="2ACC91EA" w14:textId="77777777" w:rsidR="008B0EE5" w:rsidRPr="00F1674A" w:rsidRDefault="00553944" w:rsidP="001702E9">
      <w:pPr>
        <w:pStyle w:val="Textbody"/>
        <w:jc w:val="both"/>
        <w:rPr>
          <w:rFonts w:ascii="Arial" w:hAnsi="Arial" w:cs="Arial"/>
          <w:iCs/>
          <w:sz w:val="20"/>
          <w:szCs w:val="20"/>
          <w:lang w:val="en-GB"/>
        </w:rPr>
      </w:pPr>
      <w:r w:rsidRPr="00F1674A">
        <w:rPr>
          <w:rFonts w:ascii="Arial" w:hAnsi="Arial" w:cs="Arial"/>
          <w:iCs/>
          <w:sz w:val="20"/>
          <w:szCs w:val="20"/>
          <w:lang w:val="en-GB"/>
        </w:rPr>
        <w:t xml:space="preserve">If </w:t>
      </w:r>
      <w:r w:rsidRPr="00F1674A">
        <w:rPr>
          <w:rFonts w:ascii="Arial" w:hAnsi="Arial" w:cs="Arial"/>
          <w:i/>
          <w:iCs/>
          <w:sz w:val="20"/>
          <w:szCs w:val="20"/>
          <w:u w:val="single"/>
          <w:lang w:val="en-GB"/>
        </w:rPr>
        <w:t>yes</w:t>
      </w:r>
      <w:r w:rsidR="00362FF0" w:rsidRPr="00F1674A">
        <w:rPr>
          <w:rFonts w:ascii="Arial" w:hAnsi="Arial" w:cs="Arial"/>
          <w:iCs/>
          <w:sz w:val="20"/>
          <w:szCs w:val="20"/>
          <w:lang w:val="en-GB"/>
        </w:rPr>
        <w:t>, please indicate the nature of the funding:</w:t>
      </w:r>
    </w:p>
    <w:tbl>
      <w:tblPr>
        <w:tblStyle w:val="Tablaconcuadrcula"/>
        <w:tblpPr w:leftFromText="141" w:rightFromText="141" w:vertAnchor="text" w:horzAnchor="margin" w:tblpXSpec="center" w:tblpY="133"/>
        <w:tblW w:w="5466" w:type="dxa"/>
        <w:tblLook w:val="04A0" w:firstRow="1" w:lastRow="0" w:firstColumn="1" w:lastColumn="0" w:noHBand="0" w:noVBand="1"/>
      </w:tblPr>
      <w:tblGrid>
        <w:gridCol w:w="2346"/>
        <w:gridCol w:w="3120"/>
      </w:tblGrid>
      <w:tr w:rsidR="00283224" w:rsidRPr="00FC2030" w14:paraId="6A33E1E5" w14:textId="77777777" w:rsidTr="00FC2030">
        <w:trPr>
          <w:trHeight w:val="227"/>
        </w:trPr>
        <w:tc>
          <w:tcPr>
            <w:tcW w:w="2640" w:type="dxa"/>
            <w:shd w:val="clear" w:color="auto" w:fill="C9C9C9"/>
            <w:vAlign w:val="center"/>
          </w:tcPr>
          <w:p w14:paraId="05068186" w14:textId="77777777" w:rsidR="00283224" w:rsidRPr="00FC2030" w:rsidRDefault="00283224" w:rsidP="00224FAA">
            <w:pPr>
              <w:pStyle w:val="Textbody"/>
              <w:spacing w:after="0"/>
              <w:jc w:val="both"/>
              <w:rPr>
                <w:rFonts w:ascii="Arial" w:hAnsi="Arial" w:cs="Arial"/>
                <w:iCs/>
                <w:color w:val="000000"/>
                <w:sz w:val="18"/>
                <w:szCs w:val="18"/>
              </w:rPr>
            </w:pPr>
            <w:r w:rsidRPr="00FC2030">
              <w:rPr>
                <w:rFonts w:ascii="Arial" w:hAnsi="Arial" w:cs="Arial"/>
                <w:iCs/>
                <w:color w:val="000000"/>
                <w:sz w:val="18"/>
                <w:szCs w:val="18"/>
              </w:rPr>
              <w:t>Public</w:t>
            </w:r>
          </w:p>
          <w:p w14:paraId="65A3980A" w14:textId="77777777" w:rsidR="00283224" w:rsidRPr="00FC2030" w:rsidRDefault="00283224" w:rsidP="00224FAA">
            <w:pPr>
              <w:pStyle w:val="Textbody"/>
              <w:spacing w:after="0"/>
              <w:jc w:val="both"/>
              <w:rPr>
                <w:rFonts w:ascii="Arial" w:hAnsi="Arial" w:cs="Arial"/>
                <w:b/>
                <w:iCs/>
                <w:color w:val="000000"/>
                <w:sz w:val="18"/>
                <w:szCs w:val="18"/>
              </w:rPr>
            </w:pPr>
            <w:r w:rsidRPr="00FC2030">
              <w:rPr>
                <w:rFonts w:ascii="Arial" w:hAnsi="Arial" w:cs="Arial"/>
                <w:iCs/>
                <w:color w:val="000000"/>
                <w:sz w:val="18"/>
                <w:szCs w:val="18"/>
              </w:rPr>
              <w:t>Private</w:t>
            </w:r>
            <w:r w:rsidRPr="00FC2030">
              <w:rPr>
                <w:rStyle w:val="Refdenotaalpie"/>
                <w:rFonts w:ascii="Arial" w:hAnsi="Arial" w:cs="Arial"/>
                <w:iCs/>
                <w:color w:val="000000"/>
                <w:sz w:val="18"/>
                <w:szCs w:val="18"/>
              </w:rPr>
              <w:footnoteReference w:id="3"/>
            </w:r>
          </w:p>
        </w:tc>
        <w:tc>
          <w:tcPr>
            <w:tcW w:w="2826" w:type="dxa"/>
            <w:vAlign w:val="center"/>
          </w:tcPr>
          <w:p w14:paraId="500CB7D6" w14:textId="77777777" w:rsidR="00283224" w:rsidRPr="00FC2030" w:rsidRDefault="00283224" w:rsidP="00224FAA">
            <w:pPr>
              <w:pStyle w:val="Textbody"/>
              <w:spacing w:after="0"/>
              <w:jc w:val="center"/>
              <w:rPr>
                <w:rFonts w:ascii="Arial" w:hAnsi="Arial" w:cs="Arial"/>
                <w:iCs/>
                <w:color w:val="000000"/>
                <w:sz w:val="18"/>
                <w:szCs w:val="18"/>
              </w:rPr>
            </w:pPr>
            <w:r w:rsidRPr="00FC2030">
              <w:rPr>
                <w:rFonts w:ascii="Arial" w:eastAsia="Noto Sans HK" w:hAnsi="Arial" w:cs="Arial"/>
                <w:sz w:val="18"/>
                <w:szCs w:val="18"/>
              </w:rPr>
              <w:t>□</w:t>
            </w:r>
          </w:p>
          <w:p w14:paraId="12F55E6B" w14:textId="77777777" w:rsidR="00283224" w:rsidRPr="00FC2030" w:rsidRDefault="00283224" w:rsidP="00224FAA">
            <w:pPr>
              <w:pStyle w:val="Textbody"/>
              <w:spacing w:after="0"/>
              <w:jc w:val="center"/>
              <w:rPr>
                <w:rFonts w:ascii="Arial" w:hAnsi="Arial" w:cs="Arial"/>
                <w:iCs/>
                <w:color w:val="000000"/>
                <w:sz w:val="18"/>
                <w:szCs w:val="18"/>
              </w:rPr>
            </w:pPr>
            <w:r w:rsidRPr="00FC2030">
              <w:rPr>
                <w:rFonts w:ascii="Arial" w:eastAsia="Noto Sans HK" w:hAnsi="Arial" w:cs="Arial"/>
                <w:sz w:val="18"/>
                <w:szCs w:val="18"/>
              </w:rPr>
              <w:t>□</w:t>
            </w:r>
          </w:p>
        </w:tc>
      </w:tr>
      <w:tr w:rsidR="00283224" w:rsidRPr="00FC2030" w14:paraId="19974E20" w14:textId="77777777" w:rsidTr="00FC2030">
        <w:trPr>
          <w:trHeight w:val="227"/>
        </w:trPr>
        <w:tc>
          <w:tcPr>
            <w:tcW w:w="2640" w:type="dxa"/>
            <w:shd w:val="clear" w:color="auto" w:fill="C9C9C9"/>
            <w:vAlign w:val="center"/>
          </w:tcPr>
          <w:p w14:paraId="636E02C7" w14:textId="77777777" w:rsidR="00283224" w:rsidRPr="00FC2030" w:rsidRDefault="00283224" w:rsidP="00224FAA">
            <w:pPr>
              <w:pStyle w:val="Textbody"/>
              <w:spacing w:after="0"/>
              <w:jc w:val="both"/>
              <w:rPr>
                <w:rFonts w:ascii="Arial" w:hAnsi="Arial" w:cs="Arial"/>
                <w:iCs/>
                <w:color w:val="000000"/>
                <w:sz w:val="18"/>
                <w:szCs w:val="18"/>
              </w:rPr>
            </w:pPr>
            <w:r w:rsidRPr="00FC2030">
              <w:rPr>
                <w:rFonts w:ascii="Arial" w:hAnsi="Arial" w:cs="Arial"/>
                <w:iCs/>
                <w:color w:val="000000"/>
                <w:sz w:val="18"/>
                <w:szCs w:val="18"/>
              </w:rPr>
              <w:t>Funding body</w:t>
            </w:r>
          </w:p>
        </w:tc>
        <w:tc>
          <w:tcPr>
            <w:tcW w:w="2826" w:type="dxa"/>
            <w:vAlign w:val="center"/>
          </w:tcPr>
          <w:p w14:paraId="0E6D7E69" w14:textId="77777777" w:rsidR="00283224" w:rsidRPr="00FC2030" w:rsidRDefault="00283224" w:rsidP="00224FAA">
            <w:pPr>
              <w:pStyle w:val="Textbody"/>
              <w:spacing w:after="0"/>
              <w:rPr>
                <w:rFonts w:ascii="Arial" w:eastAsia="Noto Sans HK" w:hAnsi="Arial" w:cs="Arial"/>
                <w:sz w:val="18"/>
                <w:szCs w:val="18"/>
              </w:rPr>
            </w:pPr>
            <w:r w:rsidRPr="00FC2030">
              <w:rPr>
                <w:rFonts w:ascii="Arial" w:eastAsia="Noto Sans HK" w:hAnsi="Arial" w:cs="Arial"/>
                <w:sz w:val="18"/>
                <w:szCs w:val="18"/>
              </w:rPr>
              <w:t>_____________________________</w:t>
            </w:r>
          </w:p>
        </w:tc>
      </w:tr>
      <w:tr w:rsidR="00283224" w:rsidRPr="00FC2030" w14:paraId="548CF202" w14:textId="77777777" w:rsidTr="00FC2030">
        <w:trPr>
          <w:trHeight w:val="227"/>
        </w:trPr>
        <w:tc>
          <w:tcPr>
            <w:tcW w:w="2640" w:type="dxa"/>
            <w:shd w:val="clear" w:color="auto" w:fill="C9C9C9"/>
            <w:vAlign w:val="center"/>
          </w:tcPr>
          <w:p w14:paraId="5C9CDC25" w14:textId="77777777" w:rsidR="00283224" w:rsidRPr="00FC2030" w:rsidRDefault="00283224" w:rsidP="00224FAA">
            <w:pPr>
              <w:pStyle w:val="Textbody"/>
              <w:spacing w:after="0"/>
              <w:jc w:val="both"/>
              <w:rPr>
                <w:rFonts w:ascii="Arial" w:hAnsi="Arial" w:cs="Arial"/>
                <w:iCs/>
                <w:color w:val="000000"/>
                <w:sz w:val="18"/>
                <w:szCs w:val="18"/>
              </w:rPr>
            </w:pPr>
            <w:r w:rsidRPr="00FC2030">
              <w:rPr>
                <w:rFonts w:ascii="Arial" w:hAnsi="Arial" w:cs="Arial"/>
                <w:iCs/>
                <w:color w:val="000000"/>
                <w:sz w:val="18"/>
                <w:szCs w:val="18"/>
              </w:rPr>
              <w:t>Funding reference/call</w:t>
            </w:r>
          </w:p>
        </w:tc>
        <w:tc>
          <w:tcPr>
            <w:tcW w:w="2826" w:type="dxa"/>
            <w:vAlign w:val="center"/>
          </w:tcPr>
          <w:p w14:paraId="08B64BF7" w14:textId="77777777" w:rsidR="00283224" w:rsidRPr="00FC2030" w:rsidRDefault="00283224" w:rsidP="00224FAA">
            <w:pPr>
              <w:pStyle w:val="Textbody"/>
              <w:spacing w:after="0"/>
              <w:rPr>
                <w:rFonts w:ascii="Arial" w:eastAsia="Noto Sans HK" w:hAnsi="Arial" w:cs="Arial"/>
                <w:sz w:val="18"/>
                <w:szCs w:val="18"/>
              </w:rPr>
            </w:pPr>
            <w:r w:rsidRPr="00FC2030">
              <w:rPr>
                <w:rFonts w:ascii="Arial" w:eastAsia="Noto Sans HK" w:hAnsi="Arial" w:cs="Arial"/>
                <w:sz w:val="18"/>
                <w:szCs w:val="18"/>
              </w:rPr>
              <w:t>_____________________________</w:t>
            </w:r>
          </w:p>
        </w:tc>
      </w:tr>
      <w:tr w:rsidR="00283224" w:rsidRPr="00FC2030" w14:paraId="4E44E748" w14:textId="77777777" w:rsidTr="00FC2030">
        <w:trPr>
          <w:trHeight w:val="227"/>
        </w:trPr>
        <w:tc>
          <w:tcPr>
            <w:tcW w:w="2640" w:type="dxa"/>
            <w:shd w:val="clear" w:color="auto" w:fill="C9C9C9"/>
            <w:vAlign w:val="center"/>
          </w:tcPr>
          <w:p w14:paraId="3E2D282B" w14:textId="77777777" w:rsidR="00283224" w:rsidRPr="00FC2030" w:rsidRDefault="00283224" w:rsidP="00224FAA">
            <w:pPr>
              <w:pStyle w:val="Textbody"/>
              <w:spacing w:after="0"/>
              <w:jc w:val="both"/>
              <w:rPr>
                <w:rFonts w:ascii="Arial" w:hAnsi="Arial" w:cs="Arial"/>
                <w:iCs/>
                <w:color w:val="000000"/>
                <w:sz w:val="18"/>
                <w:szCs w:val="18"/>
              </w:rPr>
            </w:pPr>
            <w:r w:rsidRPr="00FC2030">
              <w:rPr>
                <w:rFonts w:ascii="Arial" w:hAnsi="Arial" w:cs="Arial"/>
                <w:iCs/>
                <w:color w:val="000000"/>
                <w:sz w:val="18"/>
                <w:szCs w:val="18"/>
              </w:rPr>
              <w:t>Amount of funding</w:t>
            </w:r>
          </w:p>
        </w:tc>
        <w:tc>
          <w:tcPr>
            <w:tcW w:w="2826" w:type="dxa"/>
            <w:vAlign w:val="center"/>
          </w:tcPr>
          <w:p w14:paraId="656AD39C" w14:textId="77777777" w:rsidR="00283224" w:rsidRPr="00FC2030" w:rsidRDefault="00283224" w:rsidP="00224FAA">
            <w:pPr>
              <w:pStyle w:val="Textbody"/>
              <w:spacing w:after="0"/>
              <w:rPr>
                <w:rFonts w:ascii="Arial" w:eastAsia="Noto Sans HK" w:hAnsi="Arial" w:cs="Arial"/>
                <w:sz w:val="18"/>
                <w:szCs w:val="18"/>
              </w:rPr>
            </w:pPr>
            <w:r w:rsidRPr="00FC2030">
              <w:rPr>
                <w:rFonts w:ascii="Arial" w:eastAsia="Noto Sans HK" w:hAnsi="Arial" w:cs="Arial"/>
                <w:sz w:val="18"/>
                <w:szCs w:val="18"/>
              </w:rPr>
              <w:t>___________________________ €</w:t>
            </w:r>
          </w:p>
        </w:tc>
      </w:tr>
    </w:tbl>
    <w:p w14:paraId="4469864E" w14:textId="77777777" w:rsidR="00553944" w:rsidRPr="00F1674A" w:rsidRDefault="00553944" w:rsidP="001702E9">
      <w:pPr>
        <w:pStyle w:val="Textbody"/>
        <w:jc w:val="both"/>
        <w:rPr>
          <w:rFonts w:ascii="Arial" w:hAnsi="Arial" w:cs="Arial"/>
          <w:b/>
          <w:iCs/>
          <w:sz w:val="20"/>
          <w:szCs w:val="20"/>
        </w:rPr>
      </w:pPr>
    </w:p>
    <w:p w14:paraId="1F522D50" w14:textId="77777777" w:rsidR="00553944" w:rsidRPr="00F1674A" w:rsidRDefault="00553944" w:rsidP="001702E9">
      <w:pPr>
        <w:pStyle w:val="Textbody"/>
        <w:jc w:val="both"/>
        <w:rPr>
          <w:rFonts w:ascii="Arial" w:hAnsi="Arial" w:cs="Arial"/>
          <w:b/>
          <w:iCs/>
          <w:sz w:val="20"/>
          <w:szCs w:val="20"/>
        </w:rPr>
      </w:pPr>
    </w:p>
    <w:p w14:paraId="2EA11AC6" w14:textId="77777777" w:rsidR="00553944" w:rsidRPr="00F1674A" w:rsidRDefault="00553944" w:rsidP="001702E9">
      <w:pPr>
        <w:pStyle w:val="Textbody"/>
        <w:jc w:val="both"/>
        <w:rPr>
          <w:rFonts w:ascii="Arial" w:hAnsi="Arial" w:cs="Arial"/>
          <w:b/>
          <w:iCs/>
          <w:sz w:val="20"/>
          <w:szCs w:val="20"/>
        </w:rPr>
      </w:pPr>
    </w:p>
    <w:p w14:paraId="5A144A01" w14:textId="77777777" w:rsidR="00553944" w:rsidRDefault="00553944" w:rsidP="001702E9">
      <w:pPr>
        <w:pStyle w:val="Textbody"/>
        <w:jc w:val="both"/>
        <w:rPr>
          <w:rFonts w:ascii="Arial" w:hAnsi="Arial" w:cs="Arial"/>
          <w:b/>
          <w:iCs/>
          <w:sz w:val="20"/>
          <w:szCs w:val="20"/>
        </w:rPr>
      </w:pPr>
    </w:p>
    <w:p w14:paraId="002E47D4" w14:textId="77777777" w:rsidR="00FC2030" w:rsidRPr="00F1674A" w:rsidRDefault="00FC2030" w:rsidP="001702E9">
      <w:pPr>
        <w:pStyle w:val="Textbody"/>
        <w:jc w:val="both"/>
        <w:rPr>
          <w:rFonts w:ascii="Arial" w:hAnsi="Arial" w:cs="Arial"/>
          <w:b/>
          <w:iCs/>
          <w:sz w:val="20"/>
          <w:szCs w:val="20"/>
        </w:rPr>
      </w:pPr>
    </w:p>
    <w:p w14:paraId="5767FD1A" w14:textId="77777777" w:rsidR="00553944" w:rsidRPr="00F1674A" w:rsidRDefault="00553944" w:rsidP="001702E9">
      <w:pPr>
        <w:pStyle w:val="Textbody"/>
        <w:jc w:val="both"/>
        <w:rPr>
          <w:rFonts w:ascii="Arial" w:hAnsi="Arial" w:cs="Arial"/>
          <w:b/>
          <w:iCs/>
          <w:sz w:val="20"/>
          <w:szCs w:val="20"/>
        </w:rPr>
      </w:pPr>
    </w:p>
    <w:p w14:paraId="4B65A822" w14:textId="0B215FA9" w:rsidR="00161F23" w:rsidRPr="00F1674A" w:rsidRDefault="009B07AC" w:rsidP="001702E9">
      <w:pPr>
        <w:pStyle w:val="Textbody"/>
        <w:jc w:val="both"/>
        <w:rPr>
          <w:rFonts w:ascii="Arial" w:hAnsi="Arial" w:cs="Arial"/>
          <w:b/>
          <w:iCs/>
          <w:sz w:val="20"/>
          <w:szCs w:val="20"/>
          <w:lang w:val="en-GB"/>
        </w:rPr>
      </w:pPr>
      <w:r w:rsidRPr="00F1674A">
        <w:rPr>
          <w:rFonts w:ascii="Arial" w:hAnsi="Arial" w:cs="Arial"/>
          <w:b/>
          <w:iCs/>
          <w:sz w:val="20"/>
          <w:szCs w:val="20"/>
          <w:lang w:val="en-GB"/>
        </w:rPr>
        <w:t xml:space="preserve">BY VIRTUE OF THE DECLARATION, IT REQUESTS </w:t>
      </w:r>
      <w:r w:rsidR="001702E9" w:rsidRPr="00F1674A">
        <w:rPr>
          <w:rFonts w:ascii="Arial" w:hAnsi="Arial" w:cs="Arial"/>
          <w:b/>
          <w:iCs/>
          <w:color w:val="000000"/>
          <w:sz w:val="20"/>
          <w:szCs w:val="20"/>
          <w:lang w:val="en-GB"/>
        </w:rPr>
        <w:t xml:space="preserve">the </w:t>
      </w:r>
      <w:r w:rsidR="0009250D" w:rsidRPr="00F1674A">
        <w:rPr>
          <w:rFonts w:ascii="Arial" w:hAnsi="Arial" w:cs="Arial"/>
          <w:bCs/>
          <w:iCs/>
          <w:color w:val="000000"/>
          <w:sz w:val="20"/>
          <w:szCs w:val="20"/>
          <w:lang w:val="en-GB"/>
        </w:rPr>
        <w:t xml:space="preserve">Andalusian Public Foundation for Research in Biomedicine and Health of Malaga (FIMABIS), </w:t>
      </w:r>
      <w:r w:rsidR="0052358F" w:rsidRPr="00F1674A">
        <w:rPr>
          <w:rFonts w:ascii="Arial" w:hAnsi="Arial" w:cs="Arial"/>
          <w:iCs/>
          <w:sz w:val="20"/>
          <w:szCs w:val="20"/>
          <w:lang w:val="en-GB"/>
        </w:rPr>
        <w:t>the</w:t>
      </w:r>
      <w:r w:rsidR="0052358F" w:rsidRPr="00F1674A">
        <w:rPr>
          <w:rFonts w:ascii="Arial" w:hAnsi="Arial" w:cs="Arial"/>
          <w:b/>
          <w:iCs/>
          <w:sz w:val="20"/>
          <w:szCs w:val="20"/>
          <w:lang w:val="en-GB"/>
        </w:rPr>
        <w:t xml:space="preserve"> EXEMPTION </w:t>
      </w:r>
      <w:r w:rsidR="0052358F" w:rsidRPr="00F1674A">
        <w:rPr>
          <w:rFonts w:ascii="Arial" w:eastAsia="Noto Sans HK" w:hAnsi="Arial" w:cs="Arial"/>
          <w:sz w:val="20"/>
          <w:szCs w:val="20"/>
          <w:lang w:val="en-GB"/>
        </w:rPr>
        <w:t xml:space="preserve">□ / </w:t>
      </w:r>
      <w:r w:rsidR="0052358F" w:rsidRPr="00F1674A">
        <w:rPr>
          <w:rFonts w:ascii="Arial" w:hAnsi="Arial" w:cs="Arial"/>
          <w:b/>
          <w:iCs/>
          <w:sz w:val="20"/>
          <w:szCs w:val="20"/>
          <w:lang w:val="en-GB"/>
        </w:rPr>
        <w:t xml:space="preserve">BONUS OF 50% </w:t>
      </w:r>
      <w:r w:rsidR="0052358F" w:rsidRPr="00F1674A">
        <w:rPr>
          <w:rFonts w:ascii="Arial" w:eastAsia="Noto Sans HK" w:hAnsi="Arial" w:cs="Arial"/>
          <w:sz w:val="20"/>
          <w:szCs w:val="20"/>
          <w:lang w:val="en-GB"/>
        </w:rPr>
        <w:t xml:space="preserve">□ </w:t>
      </w:r>
      <w:r w:rsidR="001702E9" w:rsidRPr="00F1674A">
        <w:rPr>
          <w:rFonts w:ascii="Arial" w:hAnsi="Arial" w:cs="Arial"/>
          <w:b/>
          <w:iCs/>
          <w:sz w:val="20"/>
          <w:szCs w:val="20"/>
          <w:lang w:val="en-GB"/>
        </w:rPr>
        <w:t xml:space="preserve">of the Administrative Management Expenses of </w:t>
      </w:r>
      <w:r w:rsidR="00161F23" w:rsidRPr="00F1674A">
        <w:rPr>
          <w:rFonts w:ascii="Arial" w:hAnsi="Arial" w:cs="Arial"/>
          <w:bCs/>
          <w:iCs/>
          <w:sz w:val="20"/>
          <w:szCs w:val="20"/>
          <w:lang w:val="en-GB"/>
        </w:rPr>
        <w:t xml:space="preserve">the </w:t>
      </w:r>
      <w:proofErr w:type="gramStart"/>
      <w:r w:rsidR="00161F23" w:rsidRPr="00F1674A">
        <w:rPr>
          <w:rFonts w:ascii="Arial" w:hAnsi="Arial" w:cs="Arial"/>
          <w:bCs/>
          <w:iCs/>
          <w:sz w:val="20"/>
          <w:szCs w:val="20"/>
          <w:lang w:val="en-GB"/>
        </w:rPr>
        <w:t>aforementioned study</w:t>
      </w:r>
      <w:proofErr w:type="gramEnd"/>
      <w:r w:rsidR="00161F23" w:rsidRPr="00F1674A">
        <w:rPr>
          <w:rFonts w:ascii="Arial" w:hAnsi="Arial" w:cs="Arial"/>
          <w:b/>
          <w:iCs/>
          <w:sz w:val="20"/>
          <w:szCs w:val="20"/>
          <w:lang w:val="en-GB"/>
        </w:rPr>
        <w:t>:</w:t>
      </w:r>
    </w:p>
    <w:p w14:paraId="15F00A74" w14:textId="521BF2C4" w:rsidR="00161F23" w:rsidRPr="00F1674A" w:rsidRDefault="00161F23" w:rsidP="001702E9">
      <w:pPr>
        <w:pStyle w:val="Textbody"/>
        <w:jc w:val="both"/>
        <w:rPr>
          <w:rFonts w:ascii="Arial" w:hAnsi="Arial" w:cs="Arial"/>
          <w:iCs/>
          <w:sz w:val="20"/>
          <w:szCs w:val="20"/>
          <w:lang w:val="en-GB"/>
        </w:rPr>
      </w:pPr>
      <w:r w:rsidRPr="00F1674A">
        <w:rPr>
          <w:rFonts w:ascii="Arial" w:hAnsi="Arial" w:cs="Arial"/>
          <w:b/>
          <w:iCs/>
          <w:sz w:val="20"/>
          <w:szCs w:val="20"/>
          <w:lang w:val="en-GB"/>
        </w:rPr>
        <w:t xml:space="preserve">Administrative management of the </w:t>
      </w:r>
      <w:proofErr w:type="gramStart"/>
      <w:r w:rsidRPr="00F1674A">
        <w:rPr>
          <w:rFonts w:ascii="Arial" w:hAnsi="Arial" w:cs="Arial"/>
          <w:b/>
          <w:iCs/>
          <w:sz w:val="20"/>
          <w:szCs w:val="20"/>
          <w:lang w:val="en-GB"/>
        </w:rPr>
        <w:t xml:space="preserve">contract </w:t>
      </w:r>
      <w:bookmarkStart w:id="3" w:name="_Hlk132286943"/>
      <w:r w:rsidR="00221548" w:rsidRPr="00F1674A">
        <w:rPr>
          <w:rFonts w:ascii="Arial" w:hAnsi="Arial" w:cs="Arial"/>
          <w:iCs/>
          <w:sz w:val="20"/>
          <w:szCs w:val="20"/>
          <w:lang w:val="en-GB"/>
        </w:rPr>
        <w:t xml:space="preserve"> </w:t>
      </w:r>
      <w:bookmarkEnd w:id="3"/>
      <w:r w:rsidR="00FC2030" w:rsidRPr="00F1674A">
        <w:rPr>
          <w:rFonts w:ascii="Arial" w:hAnsi="Arial" w:cs="Arial"/>
          <w:iCs/>
          <w:sz w:val="20"/>
          <w:szCs w:val="20"/>
          <w:lang w:val="en-GB"/>
        </w:rPr>
        <w:t>□</w:t>
      </w:r>
      <w:proofErr w:type="gramEnd"/>
    </w:p>
    <w:p w14:paraId="34CDBF69" w14:textId="77777777" w:rsidR="00161F23" w:rsidRPr="00F1674A" w:rsidRDefault="00161F23" w:rsidP="001702E9">
      <w:pPr>
        <w:pStyle w:val="Textbody"/>
        <w:jc w:val="both"/>
        <w:rPr>
          <w:rFonts w:ascii="Arial" w:hAnsi="Arial" w:cs="Arial"/>
          <w:b/>
          <w:bCs/>
          <w:iCs/>
          <w:sz w:val="20"/>
          <w:szCs w:val="20"/>
          <w:lang w:val="en-GB"/>
        </w:rPr>
      </w:pPr>
      <w:r w:rsidRPr="00F1674A">
        <w:rPr>
          <w:rFonts w:ascii="Arial" w:hAnsi="Arial" w:cs="Arial"/>
          <w:b/>
          <w:bCs/>
          <w:iCs/>
          <w:sz w:val="20"/>
          <w:szCs w:val="20"/>
          <w:lang w:val="en-GB"/>
        </w:rPr>
        <w:t>Addendum to the contract:</w:t>
      </w:r>
    </w:p>
    <w:p w14:paraId="5434EC9F" w14:textId="77777777" w:rsidR="00161F23" w:rsidRPr="00F1674A" w:rsidRDefault="00161F23" w:rsidP="001702E9">
      <w:pPr>
        <w:pStyle w:val="Textbody"/>
        <w:jc w:val="both"/>
        <w:rPr>
          <w:rFonts w:ascii="Arial" w:hAnsi="Arial" w:cs="Arial"/>
          <w:iCs/>
          <w:sz w:val="20"/>
          <w:szCs w:val="20"/>
          <w:lang w:val="en-GB"/>
        </w:rPr>
      </w:pPr>
      <w:r w:rsidRPr="00F1674A">
        <w:rPr>
          <w:rFonts w:ascii="Arial" w:hAnsi="Arial" w:cs="Arial"/>
          <w:iCs/>
          <w:sz w:val="20"/>
          <w:szCs w:val="20"/>
          <w:lang w:val="en-GB"/>
        </w:rPr>
        <w:t>Addendum with modification of the economic report □</w:t>
      </w:r>
    </w:p>
    <w:p w14:paraId="0D666290" w14:textId="77777777" w:rsidR="00161F23" w:rsidRPr="00F1674A" w:rsidRDefault="00161F23" w:rsidP="001702E9">
      <w:pPr>
        <w:pStyle w:val="Textbody"/>
        <w:jc w:val="both"/>
        <w:rPr>
          <w:rFonts w:ascii="Arial" w:hAnsi="Arial" w:cs="Arial"/>
          <w:iCs/>
          <w:sz w:val="20"/>
          <w:szCs w:val="20"/>
          <w:lang w:val="en-GB"/>
        </w:rPr>
      </w:pPr>
      <w:r w:rsidRPr="00F1674A">
        <w:rPr>
          <w:rFonts w:ascii="Arial" w:hAnsi="Arial" w:cs="Arial"/>
          <w:iCs/>
          <w:sz w:val="20"/>
          <w:szCs w:val="20"/>
          <w:lang w:val="en-GB"/>
        </w:rPr>
        <w:t>Addendum without modification of the economic report □</w:t>
      </w:r>
    </w:p>
    <w:p w14:paraId="2BDFD6C6" w14:textId="77777777" w:rsidR="00161F23" w:rsidRPr="00F1674A" w:rsidRDefault="00161F23" w:rsidP="001702E9">
      <w:pPr>
        <w:pStyle w:val="Textbody"/>
        <w:jc w:val="both"/>
        <w:rPr>
          <w:rFonts w:ascii="Arial" w:hAnsi="Arial" w:cs="Arial"/>
          <w:iCs/>
          <w:sz w:val="20"/>
          <w:szCs w:val="20"/>
          <w:lang w:val="en-GB"/>
        </w:rPr>
      </w:pPr>
      <w:r w:rsidRPr="00F1674A">
        <w:rPr>
          <w:rFonts w:ascii="Arial" w:hAnsi="Arial" w:cs="Arial"/>
          <w:b/>
          <w:bCs/>
          <w:iCs/>
          <w:sz w:val="20"/>
          <w:szCs w:val="20"/>
          <w:lang w:val="en-GB"/>
        </w:rPr>
        <w:t xml:space="preserve">Management of the Conservation of the master archive of the studio </w:t>
      </w:r>
      <w:r w:rsidRPr="00F1674A">
        <w:rPr>
          <w:rFonts w:ascii="Arial" w:hAnsi="Arial" w:cs="Arial"/>
          <w:iCs/>
          <w:sz w:val="20"/>
          <w:szCs w:val="20"/>
          <w:lang w:val="en-GB"/>
        </w:rPr>
        <w:t xml:space="preserve">□ </w:t>
      </w:r>
    </w:p>
    <w:p w14:paraId="453F4711" w14:textId="77777777" w:rsidR="001702E9" w:rsidRPr="00F1674A" w:rsidRDefault="00161F23" w:rsidP="001702E9">
      <w:pPr>
        <w:pStyle w:val="Textbody"/>
        <w:jc w:val="both"/>
        <w:rPr>
          <w:rFonts w:ascii="Arial" w:hAnsi="Arial" w:cs="Arial"/>
          <w:iCs/>
          <w:sz w:val="20"/>
          <w:szCs w:val="20"/>
          <w:lang w:val="en-GB"/>
        </w:rPr>
      </w:pPr>
      <w:r w:rsidRPr="00F1674A">
        <w:rPr>
          <w:rFonts w:ascii="Arial" w:hAnsi="Arial" w:cs="Arial"/>
          <w:b/>
          <w:bCs/>
          <w:iCs/>
          <w:sz w:val="20"/>
          <w:szCs w:val="20"/>
          <w:lang w:val="en-GB"/>
        </w:rPr>
        <w:t xml:space="preserve">Remote Monitoring Management </w:t>
      </w:r>
      <w:r w:rsidRPr="00F1674A">
        <w:rPr>
          <w:rFonts w:ascii="Arial" w:hAnsi="Arial" w:cs="Arial"/>
          <w:iCs/>
          <w:sz w:val="20"/>
          <w:szCs w:val="20"/>
          <w:lang w:val="en-GB"/>
        </w:rPr>
        <w:t xml:space="preserve">□  </w:t>
      </w:r>
    </w:p>
    <w:p w14:paraId="2796288D" w14:textId="77777777" w:rsidR="004C0C1D" w:rsidRPr="00F1674A" w:rsidRDefault="004C0C1D" w:rsidP="004C0C1D">
      <w:pPr>
        <w:pStyle w:val="Textbody"/>
        <w:jc w:val="both"/>
        <w:rPr>
          <w:rFonts w:ascii="Arial" w:hAnsi="Arial" w:cs="Arial"/>
          <w:iCs/>
          <w:sz w:val="20"/>
          <w:szCs w:val="20"/>
          <w:lang w:val="en-GB"/>
        </w:rPr>
      </w:pPr>
    </w:p>
    <w:p w14:paraId="469E66BD" w14:textId="4BD771AE" w:rsidR="004C0C1D" w:rsidRPr="00F1674A" w:rsidRDefault="004C0C1D" w:rsidP="00283224">
      <w:pPr>
        <w:pStyle w:val="Textbody"/>
        <w:jc w:val="both"/>
        <w:rPr>
          <w:rFonts w:ascii="Arial" w:hAnsi="Arial" w:cs="Arial"/>
          <w:iCs/>
          <w:color w:val="000000"/>
          <w:sz w:val="20"/>
          <w:szCs w:val="20"/>
          <w:lang w:val="en-GB"/>
        </w:rPr>
      </w:pPr>
      <w:r w:rsidRPr="00F1674A">
        <w:rPr>
          <w:rFonts w:ascii="Arial" w:hAnsi="Arial" w:cs="Arial"/>
          <w:sz w:val="20"/>
          <w:szCs w:val="20"/>
          <w:lang w:val="en-GB"/>
        </w:rPr>
        <w:lastRenderedPageBreak/>
        <w:t>In</w:t>
      </w:r>
      <w:r w:rsidR="00FC2030">
        <w:rPr>
          <w:rFonts w:ascii="Arial" w:hAnsi="Arial" w:cs="Arial"/>
          <w:iCs/>
          <w:color w:val="000000"/>
          <w:sz w:val="20"/>
          <w:szCs w:val="20"/>
          <w:lang w:val="en-GB"/>
        </w:rPr>
        <w:t xml:space="preserve"> Malaga</w:t>
      </w:r>
      <w:r w:rsidR="0052358F" w:rsidRPr="00F1674A">
        <w:rPr>
          <w:rFonts w:ascii="Arial" w:hAnsi="Arial" w:cs="Arial"/>
          <w:iCs/>
          <w:color w:val="000000"/>
          <w:sz w:val="20"/>
          <w:szCs w:val="20"/>
          <w:lang w:val="en-GB"/>
        </w:rPr>
        <w:t xml:space="preserve">, </w:t>
      </w:r>
      <w:r w:rsidR="00FC2030">
        <w:rPr>
          <w:rFonts w:ascii="Arial" w:hAnsi="Arial" w:cs="Arial"/>
          <w:iCs/>
          <w:color w:val="000000"/>
          <w:sz w:val="20"/>
          <w:szCs w:val="20"/>
          <w:lang w:val="en-GB"/>
        </w:rPr>
        <w:t xml:space="preserve">on </w:t>
      </w:r>
      <w:r w:rsidR="0052358F" w:rsidRPr="00F1674A">
        <w:rPr>
          <w:rFonts w:ascii="Arial" w:hAnsi="Arial" w:cs="Arial"/>
          <w:iCs/>
          <w:color w:val="000000"/>
          <w:sz w:val="20"/>
          <w:szCs w:val="20"/>
          <w:lang w:val="en-GB"/>
        </w:rPr>
        <w:t>date of electronic signature.</w:t>
      </w:r>
    </w:p>
    <w:p w14:paraId="1A3992F2" w14:textId="77777777" w:rsidR="00FC2030" w:rsidRDefault="00FC2030" w:rsidP="00FC2030">
      <w:pPr>
        <w:pStyle w:val="Textbody"/>
        <w:jc w:val="both"/>
        <w:rPr>
          <w:rFonts w:ascii="Arial" w:hAnsi="Arial" w:cs="Arial"/>
          <w:sz w:val="20"/>
          <w:szCs w:val="20"/>
          <w:lang w:val="en-GB"/>
        </w:rPr>
      </w:pPr>
    </w:p>
    <w:p w14:paraId="26F30D8C" w14:textId="77777777" w:rsidR="00FC2030" w:rsidRDefault="00FC2030" w:rsidP="00FC2030">
      <w:pPr>
        <w:pStyle w:val="Textbody"/>
        <w:jc w:val="both"/>
        <w:rPr>
          <w:rFonts w:ascii="Arial" w:hAnsi="Arial" w:cs="Arial"/>
          <w:sz w:val="20"/>
          <w:szCs w:val="20"/>
          <w:lang w:val="en-GB"/>
        </w:rPr>
      </w:pPr>
    </w:p>
    <w:p w14:paraId="2C7494EF" w14:textId="6D951742" w:rsidR="00FC2030" w:rsidRPr="00F1674A" w:rsidRDefault="004C0C1D" w:rsidP="00FC2030">
      <w:pPr>
        <w:pStyle w:val="Textbody"/>
        <w:jc w:val="both"/>
        <w:rPr>
          <w:rFonts w:ascii="Arial" w:hAnsi="Arial" w:cs="Arial"/>
          <w:sz w:val="20"/>
          <w:szCs w:val="20"/>
          <w:lang w:val="en-GB"/>
        </w:rPr>
      </w:pPr>
      <w:r w:rsidRPr="00F1674A">
        <w:rPr>
          <w:rFonts w:ascii="Arial" w:hAnsi="Arial" w:cs="Arial"/>
          <w:sz w:val="20"/>
          <w:szCs w:val="20"/>
          <w:lang w:val="en-GB"/>
        </w:rPr>
        <w:t xml:space="preserve">Signed: </w:t>
      </w:r>
      <w:bookmarkStart w:id="4" w:name="_Hlk220317358"/>
      <w:r w:rsidR="00FC2030" w:rsidRPr="00A8766D">
        <w:rPr>
          <w:rFonts w:ascii="Arial" w:hAnsi="Arial" w:cs="Arial"/>
          <w:sz w:val="20"/>
          <w:szCs w:val="20"/>
        </w:rPr>
        <w:fldChar w:fldCharType="begin">
          <w:ffData>
            <w:name w:val=""/>
            <w:enabled/>
            <w:calcOnExit w:val="0"/>
            <w:textInput/>
          </w:ffData>
        </w:fldChar>
      </w:r>
      <w:r w:rsidR="00FC2030" w:rsidRPr="001A462C">
        <w:rPr>
          <w:rFonts w:ascii="Arial" w:hAnsi="Arial" w:cs="Arial"/>
          <w:sz w:val="20"/>
          <w:szCs w:val="20"/>
          <w:lang w:val="en-GB"/>
        </w:rPr>
        <w:instrText xml:space="preserve"> FORMTEXT </w:instrText>
      </w:r>
      <w:r w:rsidR="00FC2030" w:rsidRPr="00A8766D">
        <w:rPr>
          <w:rFonts w:ascii="Arial" w:hAnsi="Arial" w:cs="Arial"/>
          <w:sz w:val="20"/>
          <w:szCs w:val="20"/>
        </w:rPr>
      </w:r>
      <w:r w:rsidR="00FC2030" w:rsidRPr="00A8766D">
        <w:rPr>
          <w:rFonts w:ascii="Arial" w:hAnsi="Arial" w:cs="Arial"/>
          <w:sz w:val="20"/>
          <w:szCs w:val="20"/>
        </w:rPr>
        <w:fldChar w:fldCharType="separate"/>
      </w:r>
      <w:r w:rsidR="00FC2030">
        <w:rPr>
          <w:rFonts w:ascii="Arial" w:hAnsi="Arial" w:cs="Arial"/>
          <w:noProof/>
          <w:sz w:val="20"/>
          <w:szCs w:val="20"/>
        </w:rPr>
        <w:t> </w:t>
      </w:r>
      <w:r w:rsidR="00FC2030">
        <w:rPr>
          <w:rFonts w:ascii="Arial" w:hAnsi="Arial" w:cs="Arial"/>
          <w:noProof/>
          <w:sz w:val="20"/>
          <w:szCs w:val="20"/>
        </w:rPr>
        <w:t> </w:t>
      </w:r>
      <w:r w:rsidR="00FC2030">
        <w:rPr>
          <w:rFonts w:ascii="Arial" w:hAnsi="Arial" w:cs="Arial"/>
          <w:noProof/>
          <w:sz w:val="20"/>
          <w:szCs w:val="20"/>
        </w:rPr>
        <w:t> </w:t>
      </w:r>
      <w:r w:rsidR="00FC2030">
        <w:rPr>
          <w:rFonts w:ascii="Arial" w:hAnsi="Arial" w:cs="Arial"/>
          <w:noProof/>
          <w:sz w:val="20"/>
          <w:szCs w:val="20"/>
        </w:rPr>
        <w:t> </w:t>
      </w:r>
      <w:r w:rsidR="00FC2030">
        <w:rPr>
          <w:rFonts w:ascii="Arial" w:hAnsi="Arial" w:cs="Arial"/>
          <w:noProof/>
          <w:sz w:val="20"/>
          <w:szCs w:val="20"/>
        </w:rPr>
        <w:t> </w:t>
      </w:r>
      <w:r w:rsidR="00FC2030" w:rsidRPr="00A8766D">
        <w:rPr>
          <w:rFonts w:ascii="Arial" w:hAnsi="Arial" w:cs="Arial"/>
          <w:sz w:val="20"/>
          <w:szCs w:val="20"/>
        </w:rPr>
        <w:fldChar w:fldCharType="end"/>
      </w:r>
      <w:bookmarkEnd w:id="4"/>
      <w:r w:rsidR="00FC2030" w:rsidRPr="00F1674A">
        <w:rPr>
          <w:rFonts w:ascii="Arial" w:hAnsi="Arial" w:cs="Arial"/>
          <w:sz w:val="20"/>
          <w:szCs w:val="20"/>
          <w:lang w:val="en-GB"/>
        </w:rPr>
        <w:t xml:space="preserve"> </w:t>
      </w:r>
      <w:r w:rsidR="00FC2030" w:rsidRPr="00F1674A">
        <w:rPr>
          <w:rFonts w:ascii="Arial" w:hAnsi="Arial" w:cs="Arial"/>
          <w:sz w:val="20"/>
          <w:szCs w:val="20"/>
          <w:lang w:val="en-GB"/>
        </w:rPr>
        <w:t>(Legal representative of the promoter)</w:t>
      </w:r>
    </w:p>
    <w:p w14:paraId="2EFABD48" w14:textId="0F826B85" w:rsidR="00BA7A75" w:rsidRPr="00F1674A" w:rsidRDefault="00BA7A75" w:rsidP="004C0C1D">
      <w:pPr>
        <w:pStyle w:val="Textbody"/>
        <w:jc w:val="both"/>
        <w:rPr>
          <w:rFonts w:ascii="Arial" w:hAnsi="Arial" w:cs="Arial"/>
          <w:sz w:val="20"/>
          <w:szCs w:val="20"/>
          <w:lang w:val="en-GB"/>
        </w:rPr>
      </w:pPr>
    </w:p>
    <w:p w14:paraId="10B4FF2A" w14:textId="77777777" w:rsidR="00807B6F" w:rsidRDefault="00807B6F" w:rsidP="004C0C1D">
      <w:pPr>
        <w:pStyle w:val="Textbody"/>
        <w:jc w:val="both"/>
        <w:rPr>
          <w:rFonts w:ascii="Arial" w:hAnsi="Arial" w:cs="Arial"/>
          <w:i/>
          <w:iCs/>
          <w:color w:val="000000"/>
          <w:sz w:val="20"/>
          <w:szCs w:val="20"/>
          <w:lang w:val="en-GB"/>
        </w:rPr>
      </w:pPr>
    </w:p>
    <w:p w14:paraId="77FEAB8F" w14:textId="77777777" w:rsidR="00FC2030" w:rsidRPr="00F1674A" w:rsidRDefault="00FC2030" w:rsidP="004C0C1D">
      <w:pPr>
        <w:pStyle w:val="Textbody"/>
        <w:jc w:val="both"/>
        <w:rPr>
          <w:rFonts w:ascii="Arial" w:hAnsi="Arial" w:cs="Arial"/>
          <w:i/>
          <w:iCs/>
          <w:color w:val="000000"/>
          <w:sz w:val="20"/>
          <w:szCs w:val="20"/>
          <w:lang w:val="en-GB"/>
        </w:rPr>
      </w:pPr>
    </w:p>
    <w:p w14:paraId="643C4041" w14:textId="77777777" w:rsidR="002C0292" w:rsidRPr="00F1674A" w:rsidRDefault="002C0292" w:rsidP="004C0C1D">
      <w:pPr>
        <w:pStyle w:val="Textbody"/>
        <w:jc w:val="both"/>
        <w:rPr>
          <w:rFonts w:ascii="Arial" w:hAnsi="Arial" w:cs="Arial"/>
          <w:i/>
          <w:iCs/>
          <w:color w:val="000000"/>
          <w:sz w:val="20"/>
          <w:szCs w:val="20"/>
          <w:lang w:val="en-GB"/>
        </w:rPr>
      </w:pPr>
      <w:r w:rsidRPr="00F1674A">
        <w:rPr>
          <w:rFonts w:ascii="Arial" w:hAnsi="Arial" w:cs="Arial"/>
          <w:i/>
          <w:iCs/>
          <w:color w:val="000000"/>
          <w:sz w:val="20"/>
          <w:szCs w:val="20"/>
          <w:lang w:val="en-GB"/>
        </w:rPr>
        <w:t>(Fill in by Managing Director of the FGI)</w:t>
      </w:r>
    </w:p>
    <w:tbl>
      <w:tblPr>
        <w:tblStyle w:val="Tablaconcuadrcula"/>
        <w:tblW w:w="0" w:type="auto"/>
        <w:tblLook w:val="04A0" w:firstRow="1" w:lastRow="0" w:firstColumn="1" w:lastColumn="0" w:noHBand="0" w:noVBand="1"/>
      </w:tblPr>
      <w:tblGrid>
        <w:gridCol w:w="9628"/>
      </w:tblGrid>
      <w:tr w:rsidR="002C0292" w:rsidRPr="00F1674A" w14:paraId="2101B230" w14:textId="77777777" w:rsidTr="000041A8">
        <w:trPr>
          <w:trHeight w:val="1979"/>
        </w:trPr>
        <w:tc>
          <w:tcPr>
            <w:tcW w:w="9628" w:type="dxa"/>
          </w:tcPr>
          <w:p w14:paraId="7679FA4A" w14:textId="77777777" w:rsidR="002C0292" w:rsidRPr="00F1674A" w:rsidRDefault="002C0292" w:rsidP="00DA76F9">
            <w:pPr>
              <w:jc w:val="both"/>
              <w:rPr>
                <w:rFonts w:ascii="Arial" w:hAnsi="Arial" w:cs="Arial"/>
                <w:sz w:val="20"/>
                <w:szCs w:val="20"/>
                <w:lang w:val="en-GB"/>
              </w:rPr>
            </w:pPr>
          </w:p>
          <w:p w14:paraId="4083F2AD" w14:textId="5E6A96B4" w:rsidR="002C0292" w:rsidRPr="00F1674A" w:rsidRDefault="002C0292" w:rsidP="00DA76F9">
            <w:pPr>
              <w:jc w:val="both"/>
              <w:rPr>
                <w:rFonts w:ascii="Arial" w:hAnsi="Arial" w:cs="Arial"/>
                <w:b/>
                <w:color w:val="087021"/>
                <w:w w:val="80"/>
                <w:sz w:val="20"/>
                <w:szCs w:val="20"/>
                <w:lang w:val="en-GB"/>
              </w:rPr>
            </w:pPr>
            <w:r w:rsidRPr="00F1674A">
              <w:rPr>
                <w:rFonts w:ascii="Arial" w:hAnsi="Arial" w:cs="Arial"/>
                <w:sz w:val="20"/>
                <w:szCs w:val="20"/>
                <w:lang w:val="en-GB"/>
              </w:rPr>
              <w:t>Mr. José Miguel Guzmán de Damas, with DNI</w:t>
            </w:r>
            <w:r w:rsidR="00FC2030">
              <w:rPr>
                <w:rFonts w:ascii="Arial" w:hAnsi="Arial" w:cs="Arial"/>
                <w:sz w:val="20"/>
                <w:szCs w:val="20"/>
                <w:lang w:val="en-GB"/>
              </w:rPr>
              <w:t>:</w:t>
            </w:r>
            <w:r w:rsidRPr="00F1674A">
              <w:rPr>
                <w:rFonts w:ascii="Arial" w:hAnsi="Arial" w:cs="Arial"/>
                <w:sz w:val="20"/>
                <w:szCs w:val="20"/>
                <w:lang w:val="en-GB"/>
              </w:rPr>
              <w:t xml:space="preserve"> 44579347B, on behalf of  the </w:t>
            </w:r>
            <w:r w:rsidR="0009250D" w:rsidRPr="00F1674A">
              <w:rPr>
                <w:rFonts w:ascii="Arial" w:hAnsi="Arial" w:cs="Arial"/>
                <w:bCs/>
                <w:iCs/>
                <w:color w:val="000000"/>
                <w:sz w:val="20"/>
                <w:szCs w:val="20"/>
                <w:lang w:val="en-GB"/>
              </w:rPr>
              <w:t>Andalusian Public Foundation for Research in Biomedicine and Health of Malaga (FIMABIS),</w:t>
            </w:r>
            <w:r w:rsidRPr="00F1674A">
              <w:rPr>
                <w:rFonts w:ascii="Arial" w:hAnsi="Arial" w:cs="Arial"/>
                <w:sz w:val="20"/>
                <w:szCs w:val="20"/>
                <w:lang w:val="en-GB"/>
              </w:rPr>
              <w:t xml:space="preserve"> with CIF G-29830643 and address at C/ Severo Ochoa, 35, in his capacity as Managing Director and legal representative of said entity, by virtue of the powers granted by his Board of Trustees of said entity on April 26, 2018 and elevated to a public deed before the/ the notary Mr. Miguel Olmedo Martínez on May 15, 2018, under number 1381 of his protocol.</w:t>
            </w:r>
          </w:p>
        </w:tc>
      </w:tr>
      <w:tr w:rsidR="002C0292" w:rsidRPr="00F1674A" w14:paraId="727BE24E" w14:textId="77777777" w:rsidTr="0085524E">
        <w:trPr>
          <w:trHeight w:val="1219"/>
        </w:trPr>
        <w:tc>
          <w:tcPr>
            <w:tcW w:w="9628" w:type="dxa"/>
          </w:tcPr>
          <w:p w14:paraId="591D9F06" w14:textId="02599E9C" w:rsidR="002C0292" w:rsidRPr="00F1674A" w:rsidRDefault="00FC2030" w:rsidP="00DA76F9">
            <w:pPr>
              <w:jc w:val="both"/>
              <w:rPr>
                <w:rFonts w:ascii="Arial" w:hAnsi="Arial" w:cs="Arial"/>
                <w:sz w:val="20"/>
                <w:szCs w:val="20"/>
                <w:lang w:val="en-GB"/>
              </w:rPr>
            </w:pPr>
            <w:r w:rsidRPr="00F1674A">
              <w:rPr>
                <w:rFonts w:ascii="Arial" w:hAnsi="Arial" w:cs="Arial"/>
                <w:b/>
                <w:sz w:val="20"/>
                <w:szCs w:val="20"/>
                <w:lang w:val="en-GB"/>
              </w:rPr>
              <w:t>PROVIDES</w:t>
            </w:r>
            <w:r w:rsidRPr="00F1674A">
              <w:rPr>
                <w:rFonts w:ascii="Arial" w:hAnsi="Arial" w:cs="Arial"/>
                <w:sz w:val="20"/>
                <w:szCs w:val="20"/>
                <w:lang w:val="en-GB"/>
              </w:rPr>
              <w:t>:</w:t>
            </w:r>
          </w:p>
          <w:p w14:paraId="606A7CDF" w14:textId="77777777" w:rsidR="002C0292" w:rsidRPr="00F1674A" w:rsidRDefault="002C0292" w:rsidP="00DA76F9">
            <w:pPr>
              <w:rPr>
                <w:rFonts w:ascii="Arial" w:hAnsi="Arial" w:cs="Arial"/>
                <w:b/>
                <w:sz w:val="20"/>
                <w:szCs w:val="20"/>
                <w:lang w:val="en-GB"/>
              </w:rPr>
            </w:pPr>
            <w:r w:rsidRPr="00F1674A">
              <w:rPr>
                <w:rFonts w:ascii="Arial" w:eastAsia="Noto Sans HK" w:hAnsi="Arial" w:cs="Arial"/>
                <w:sz w:val="20"/>
                <w:szCs w:val="20"/>
                <w:lang w:val="en-GB"/>
              </w:rPr>
              <w:t xml:space="preserve">                                                 □ </w:t>
            </w:r>
            <w:r w:rsidRPr="00F1674A">
              <w:rPr>
                <w:rFonts w:ascii="Arial" w:hAnsi="Arial" w:cs="Arial"/>
                <w:b/>
                <w:sz w:val="20"/>
                <w:szCs w:val="20"/>
                <w:lang w:val="en-GB"/>
              </w:rPr>
              <w:t xml:space="preserve">AUTHORIZATION            </w:t>
            </w:r>
            <w:r w:rsidRPr="00F1674A">
              <w:rPr>
                <w:rFonts w:ascii="Arial" w:eastAsia="Noto Sans HK" w:hAnsi="Arial" w:cs="Arial"/>
                <w:sz w:val="20"/>
                <w:szCs w:val="20"/>
                <w:lang w:val="en-GB"/>
              </w:rPr>
              <w:t xml:space="preserve">□ </w:t>
            </w:r>
            <w:r w:rsidRPr="00F1674A">
              <w:rPr>
                <w:rFonts w:ascii="Arial" w:hAnsi="Arial" w:cs="Arial"/>
                <w:b/>
                <w:sz w:val="20"/>
                <w:szCs w:val="20"/>
                <w:lang w:val="en-GB"/>
              </w:rPr>
              <w:t>REFUSAL</w:t>
            </w:r>
          </w:p>
          <w:p w14:paraId="70457317" w14:textId="77777777" w:rsidR="00A82623" w:rsidRPr="00F1674A" w:rsidRDefault="00A82623" w:rsidP="00DA76F9">
            <w:pPr>
              <w:rPr>
                <w:rFonts w:ascii="Arial" w:hAnsi="Arial" w:cs="Arial"/>
                <w:b/>
                <w:sz w:val="20"/>
                <w:szCs w:val="20"/>
                <w:lang w:val="en-GB"/>
              </w:rPr>
            </w:pPr>
          </w:p>
          <w:p w14:paraId="335D31C4" w14:textId="7D26AA75" w:rsidR="00161F23" w:rsidRPr="00F1674A" w:rsidRDefault="00A82623" w:rsidP="00A82623">
            <w:pPr>
              <w:jc w:val="both"/>
              <w:rPr>
                <w:rFonts w:ascii="Arial" w:hAnsi="Arial" w:cs="Arial"/>
                <w:sz w:val="20"/>
                <w:szCs w:val="20"/>
                <w:lang w:val="en-GB"/>
              </w:rPr>
            </w:pPr>
            <w:r w:rsidRPr="00F1674A">
              <w:rPr>
                <w:rFonts w:ascii="Arial" w:hAnsi="Arial" w:cs="Arial"/>
                <w:sz w:val="20"/>
                <w:szCs w:val="20"/>
                <w:lang w:val="en-GB"/>
              </w:rPr>
              <w:t xml:space="preserve">of the </w:t>
            </w:r>
            <w:r w:rsidRPr="00F1674A">
              <w:rPr>
                <w:rFonts w:ascii="Arial" w:hAnsi="Arial" w:cs="Arial"/>
                <w:b/>
                <w:sz w:val="20"/>
                <w:szCs w:val="20"/>
                <w:lang w:val="en-GB"/>
              </w:rPr>
              <w:t xml:space="preserve">50% EXEMPTION/BONUS </w:t>
            </w:r>
            <w:r w:rsidRPr="00FC2030">
              <w:rPr>
                <w:rFonts w:ascii="Arial" w:hAnsi="Arial" w:cs="Arial"/>
                <w:bCs/>
                <w:sz w:val="20"/>
                <w:szCs w:val="20"/>
                <w:lang w:val="en-GB"/>
              </w:rPr>
              <w:t>(</w:t>
            </w:r>
            <w:r w:rsidRPr="00F1674A">
              <w:rPr>
                <w:rFonts w:ascii="Arial" w:hAnsi="Arial" w:cs="Arial"/>
                <w:sz w:val="20"/>
                <w:szCs w:val="20"/>
                <w:lang w:val="en-GB"/>
              </w:rPr>
              <w:t>AS REQUESTED) of the Administrative Management Expenses:</w:t>
            </w:r>
          </w:p>
          <w:p w14:paraId="194B0226" w14:textId="77777777" w:rsidR="00161F23" w:rsidRPr="00F1674A" w:rsidRDefault="00161F23" w:rsidP="00A82623">
            <w:pPr>
              <w:jc w:val="both"/>
              <w:rPr>
                <w:rFonts w:ascii="Arial" w:hAnsi="Arial" w:cs="Arial"/>
                <w:sz w:val="20"/>
                <w:szCs w:val="20"/>
                <w:lang w:val="en-GB"/>
              </w:rPr>
            </w:pPr>
          </w:p>
          <w:p w14:paraId="6D9E2C64" w14:textId="6C38A208" w:rsidR="00161F23" w:rsidRPr="00F1674A" w:rsidRDefault="00161F23" w:rsidP="00161F23">
            <w:pPr>
              <w:pStyle w:val="Textbody"/>
              <w:jc w:val="both"/>
              <w:rPr>
                <w:rFonts w:ascii="Arial" w:hAnsi="Arial" w:cs="Arial"/>
                <w:iCs/>
                <w:sz w:val="20"/>
                <w:szCs w:val="20"/>
                <w:lang w:val="en-GB"/>
              </w:rPr>
            </w:pPr>
            <w:r w:rsidRPr="00F1674A">
              <w:rPr>
                <w:rFonts w:ascii="Arial" w:hAnsi="Arial" w:cs="Arial"/>
                <w:b/>
                <w:iCs/>
                <w:sz w:val="20"/>
                <w:szCs w:val="20"/>
                <w:lang w:val="en-GB"/>
              </w:rPr>
              <w:t xml:space="preserve">Administrative </w:t>
            </w:r>
            <w:r w:rsidR="00FC2030">
              <w:rPr>
                <w:rFonts w:ascii="Arial" w:hAnsi="Arial" w:cs="Arial"/>
                <w:b/>
                <w:iCs/>
                <w:sz w:val="20"/>
                <w:szCs w:val="20"/>
                <w:lang w:val="en-GB"/>
              </w:rPr>
              <w:t>M</w:t>
            </w:r>
            <w:r w:rsidRPr="00F1674A">
              <w:rPr>
                <w:rFonts w:ascii="Arial" w:hAnsi="Arial" w:cs="Arial"/>
                <w:b/>
                <w:iCs/>
                <w:sz w:val="20"/>
                <w:szCs w:val="20"/>
                <w:lang w:val="en-GB"/>
              </w:rPr>
              <w:t>anagement of the</w:t>
            </w:r>
            <w:r w:rsidR="00A81DB6" w:rsidRPr="00F1674A">
              <w:rPr>
                <w:rFonts w:ascii="Arial" w:hAnsi="Arial" w:cs="Arial"/>
                <w:b/>
                <w:iCs/>
                <w:sz w:val="20"/>
                <w:szCs w:val="20"/>
                <w:lang w:val="en-GB"/>
              </w:rPr>
              <w:t xml:space="preserve"> </w:t>
            </w:r>
            <w:r w:rsidR="00FC2030">
              <w:rPr>
                <w:rFonts w:ascii="Arial" w:hAnsi="Arial" w:cs="Arial"/>
                <w:b/>
                <w:iCs/>
                <w:sz w:val="20"/>
                <w:szCs w:val="20"/>
                <w:lang w:val="en-GB"/>
              </w:rPr>
              <w:t>C</w:t>
            </w:r>
            <w:r w:rsidRPr="00F1674A">
              <w:rPr>
                <w:rFonts w:ascii="Arial" w:hAnsi="Arial" w:cs="Arial"/>
                <w:b/>
                <w:iCs/>
                <w:sz w:val="20"/>
                <w:szCs w:val="20"/>
                <w:lang w:val="en-GB"/>
              </w:rPr>
              <w:t xml:space="preserve">ontract </w:t>
            </w:r>
            <w:r w:rsidRPr="00F1674A">
              <w:rPr>
                <w:rFonts w:ascii="Arial" w:hAnsi="Arial" w:cs="Arial"/>
                <w:iCs/>
                <w:sz w:val="20"/>
                <w:szCs w:val="20"/>
                <w:lang w:val="en-GB"/>
              </w:rPr>
              <w:t xml:space="preserve"> </w:t>
            </w:r>
            <w:r w:rsidR="00A81DB6" w:rsidRPr="00F1674A">
              <w:rPr>
                <w:rFonts w:ascii="Arial" w:hAnsi="Arial" w:cs="Arial"/>
                <w:b/>
                <w:iCs/>
                <w:sz w:val="20"/>
                <w:szCs w:val="20"/>
                <w:lang w:val="en-GB"/>
              </w:rPr>
              <w:t xml:space="preserve"> □</w:t>
            </w:r>
          </w:p>
          <w:p w14:paraId="6819E832" w14:textId="2DAC61A6" w:rsidR="00161F23" w:rsidRPr="00F1674A" w:rsidRDefault="00161F23" w:rsidP="00161F23">
            <w:pPr>
              <w:pStyle w:val="Textbody"/>
              <w:jc w:val="both"/>
              <w:rPr>
                <w:rFonts w:ascii="Arial" w:hAnsi="Arial" w:cs="Arial"/>
                <w:b/>
                <w:bCs/>
                <w:iCs/>
                <w:sz w:val="20"/>
                <w:szCs w:val="20"/>
                <w:lang w:val="en-GB"/>
              </w:rPr>
            </w:pPr>
            <w:r w:rsidRPr="00F1674A">
              <w:rPr>
                <w:rFonts w:ascii="Arial" w:hAnsi="Arial" w:cs="Arial"/>
                <w:b/>
                <w:bCs/>
                <w:iCs/>
                <w:sz w:val="20"/>
                <w:szCs w:val="20"/>
                <w:lang w:val="en-GB"/>
              </w:rPr>
              <w:t xml:space="preserve">Addendum to the </w:t>
            </w:r>
            <w:r w:rsidR="00FC2030">
              <w:rPr>
                <w:rFonts w:ascii="Arial" w:hAnsi="Arial" w:cs="Arial"/>
                <w:b/>
                <w:bCs/>
                <w:iCs/>
                <w:sz w:val="20"/>
                <w:szCs w:val="20"/>
                <w:lang w:val="en-GB"/>
              </w:rPr>
              <w:t>C</w:t>
            </w:r>
            <w:r w:rsidRPr="00F1674A">
              <w:rPr>
                <w:rFonts w:ascii="Arial" w:hAnsi="Arial" w:cs="Arial"/>
                <w:b/>
                <w:bCs/>
                <w:iCs/>
                <w:sz w:val="20"/>
                <w:szCs w:val="20"/>
                <w:lang w:val="en-GB"/>
              </w:rPr>
              <w:t>ontract:</w:t>
            </w:r>
          </w:p>
          <w:p w14:paraId="44EDA759" w14:textId="77777777" w:rsidR="00161F23" w:rsidRPr="00F1674A" w:rsidRDefault="00161F23" w:rsidP="00161F23">
            <w:pPr>
              <w:pStyle w:val="Textbody"/>
              <w:jc w:val="both"/>
              <w:rPr>
                <w:rFonts w:ascii="Arial" w:hAnsi="Arial" w:cs="Arial"/>
                <w:iCs/>
                <w:sz w:val="20"/>
                <w:szCs w:val="20"/>
                <w:lang w:val="en-GB"/>
              </w:rPr>
            </w:pPr>
            <w:r w:rsidRPr="00F1674A">
              <w:rPr>
                <w:rFonts w:ascii="Arial" w:hAnsi="Arial" w:cs="Arial"/>
                <w:iCs/>
                <w:sz w:val="20"/>
                <w:szCs w:val="20"/>
                <w:lang w:val="en-GB"/>
              </w:rPr>
              <w:t>Addendum with modification of the economic report □</w:t>
            </w:r>
          </w:p>
          <w:p w14:paraId="6C39CB5C" w14:textId="77777777" w:rsidR="00161F23" w:rsidRPr="00F1674A" w:rsidRDefault="00161F23" w:rsidP="00161F23">
            <w:pPr>
              <w:pStyle w:val="Textbody"/>
              <w:jc w:val="both"/>
              <w:rPr>
                <w:rFonts w:ascii="Arial" w:hAnsi="Arial" w:cs="Arial"/>
                <w:iCs/>
                <w:sz w:val="20"/>
                <w:szCs w:val="20"/>
                <w:lang w:val="en-GB"/>
              </w:rPr>
            </w:pPr>
            <w:r w:rsidRPr="00F1674A">
              <w:rPr>
                <w:rFonts w:ascii="Arial" w:hAnsi="Arial" w:cs="Arial"/>
                <w:iCs/>
                <w:sz w:val="20"/>
                <w:szCs w:val="20"/>
                <w:lang w:val="en-GB"/>
              </w:rPr>
              <w:t>Addendum without modification of the economic report □</w:t>
            </w:r>
          </w:p>
          <w:p w14:paraId="003B73F3" w14:textId="32E1839B" w:rsidR="00161F23" w:rsidRPr="00F1674A" w:rsidRDefault="00161F23" w:rsidP="00161F23">
            <w:pPr>
              <w:pStyle w:val="Textbody"/>
              <w:jc w:val="both"/>
              <w:rPr>
                <w:rFonts w:ascii="Arial" w:hAnsi="Arial" w:cs="Arial"/>
                <w:iCs/>
                <w:sz w:val="20"/>
                <w:szCs w:val="20"/>
                <w:lang w:val="en-GB"/>
              </w:rPr>
            </w:pPr>
            <w:r w:rsidRPr="00F1674A">
              <w:rPr>
                <w:rFonts w:ascii="Arial" w:hAnsi="Arial" w:cs="Arial"/>
                <w:b/>
                <w:bCs/>
                <w:iCs/>
                <w:sz w:val="20"/>
                <w:szCs w:val="20"/>
                <w:lang w:val="en-GB"/>
              </w:rPr>
              <w:t xml:space="preserve">Management of the Conservation of the </w:t>
            </w:r>
            <w:r w:rsidR="00FC2030">
              <w:rPr>
                <w:rFonts w:ascii="Arial" w:hAnsi="Arial" w:cs="Arial"/>
                <w:b/>
                <w:bCs/>
                <w:iCs/>
                <w:sz w:val="20"/>
                <w:szCs w:val="20"/>
                <w:lang w:val="en-GB"/>
              </w:rPr>
              <w:t>M</w:t>
            </w:r>
            <w:r w:rsidRPr="00F1674A">
              <w:rPr>
                <w:rFonts w:ascii="Arial" w:hAnsi="Arial" w:cs="Arial"/>
                <w:b/>
                <w:bCs/>
                <w:iCs/>
                <w:sz w:val="20"/>
                <w:szCs w:val="20"/>
                <w:lang w:val="en-GB"/>
              </w:rPr>
              <w:t xml:space="preserve">aster </w:t>
            </w:r>
            <w:r w:rsidR="00FC2030">
              <w:rPr>
                <w:rFonts w:ascii="Arial" w:hAnsi="Arial" w:cs="Arial"/>
                <w:b/>
                <w:bCs/>
                <w:iCs/>
                <w:sz w:val="20"/>
                <w:szCs w:val="20"/>
                <w:lang w:val="en-GB"/>
              </w:rPr>
              <w:t>A</w:t>
            </w:r>
            <w:r w:rsidRPr="00F1674A">
              <w:rPr>
                <w:rFonts w:ascii="Arial" w:hAnsi="Arial" w:cs="Arial"/>
                <w:b/>
                <w:bCs/>
                <w:iCs/>
                <w:sz w:val="20"/>
                <w:szCs w:val="20"/>
                <w:lang w:val="en-GB"/>
              </w:rPr>
              <w:t xml:space="preserve">rchive of the </w:t>
            </w:r>
            <w:r w:rsidR="00FC2030">
              <w:rPr>
                <w:rFonts w:ascii="Arial" w:hAnsi="Arial" w:cs="Arial"/>
                <w:b/>
                <w:bCs/>
                <w:iCs/>
                <w:sz w:val="20"/>
                <w:szCs w:val="20"/>
                <w:lang w:val="en-GB"/>
              </w:rPr>
              <w:t>S</w:t>
            </w:r>
            <w:r w:rsidRPr="00F1674A">
              <w:rPr>
                <w:rFonts w:ascii="Arial" w:hAnsi="Arial" w:cs="Arial"/>
                <w:b/>
                <w:bCs/>
                <w:iCs/>
                <w:sz w:val="20"/>
                <w:szCs w:val="20"/>
                <w:lang w:val="en-GB"/>
              </w:rPr>
              <w:t xml:space="preserve">tudio </w:t>
            </w:r>
            <w:r w:rsidRPr="00F1674A">
              <w:rPr>
                <w:rFonts w:ascii="Arial" w:hAnsi="Arial" w:cs="Arial"/>
                <w:iCs/>
                <w:sz w:val="20"/>
                <w:szCs w:val="20"/>
                <w:lang w:val="en-GB"/>
              </w:rPr>
              <w:t xml:space="preserve">□ </w:t>
            </w:r>
          </w:p>
          <w:p w14:paraId="03DBD792" w14:textId="77777777" w:rsidR="00161F23" w:rsidRPr="00F1674A" w:rsidRDefault="00161F23" w:rsidP="00161F23">
            <w:pPr>
              <w:pStyle w:val="Textbody"/>
              <w:jc w:val="both"/>
              <w:rPr>
                <w:rFonts w:ascii="Arial" w:hAnsi="Arial" w:cs="Arial"/>
                <w:iCs/>
                <w:sz w:val="20"/>
                <w:szCs w:val="20"/>
                <w:lang w:val="en-GB"/>
              </w:rPr>
            </w:pPr>
            <w:r w:rsidRPr="00F1674A">
              <w:rPr>
                <w:rFonts w:ascii="Arial" w:hAnsi="Arial" w:cs="Arial"/>
                <w:b/>
                <w:bCs/>
                <w:iCs/>
                <w:sz w:val="20"/>
                <w:szCs w:val="20"/>
                <w:lang w:val="en-GB"/>
              </w:rPr>
              <w:t xml:space="preserve">Remote Monitoring Management </w:t>
            </w:r>
            <w:r w:rsidRPr="00F1674A">
              <w:rPr>
                <w:rFonts w:ascii="Arial" w:hAnsi="Arial" w:cs="Arial"/>
                <w:iCs/>
                <w:sz w:val="20"/>
                <w:szCs w:val="20"/>
                <w:lang w:val="en-GB"/>
              </w:rPr>
              <w:t xml:space="preserve">□  </w:t>
            </w:r>
          </w:p>
          <w:p w14:paraId="23E9A88D" w14:textId="77777777" w:rsidR="00161F23" w:rsidRPr="00F1674A" w:rsidRDefault="00161F23" w:rsidP="00A82623">
            <w:pPr>
              <w:jc w:val="both"/>
              <w:rPr>
                <w:rFonts w:ascii="Arial" w:hAnsi="Arial" w:cs="Arial"/>
                <w:sz w:val="20"/>
                <w:szCs w:val="20"/>
                <w:lang w:val="en-GB"/>
              </w:rPr>
            </w:pPr>
          </w:p>
          <w:p w14:paraId="55F3E706" w14:textId="77777777" w:rsidR="00A82623" w:rsidRPr="00F1674A" w:rsidRDefault="00BB5A60" w:rsidP="00A82623">
            <w:pPr>
              <w:jc w:val="both"/>
              <w:rPr>
                <w:rFonts w:ascii="Arial" w:hAnsi="Arial" w:cs="Arial"/>
                <w:sz w:val="20"/>
                <w:szCs w:val="20"/>
                <w:lang w:val="en-GB"/>
              </w:rPr>
            </w:pPr>
            <w:r w:rsidRPr="00F1674A">
              <w:rPr>
                <w:rFonts w:ascii="Arial" w:hAnsi="Arial" w:cs="Arial"/>
                <w:sz w:val="20"/>
                <w:szCs w:val="20"/>
                <w:lang w:val="en-GB"/>
              </w:rPr>
              <w:t xml:space="preserve">In the event of </w:t>
            </w:r>
            <w:r w:rsidR="00A82623" w:rsidRPr="00F1674A">
              <w:rPr>
                <w:rFonts w:ascii="Arial" w:hAnsi="Arial" w:cs="Arial"/>
                <w:i/>
                <w:sz w:val="20"/>
                <w:szCs w:val="20"/>
                <w:lang w:val="en-GB"/>
              </w:rPr>
              <w:t>a REFUSAL,</w:t>
            </w:r>
            <w:r w:rsidR="00A82623" w:rsidRPr="00F1674A">
              <w:rPr>
                <w:rFonts w:ascii="Arial" w:hAnsi="Arial" w:cs="Arial"/>
                <w:sz w:val="20"/>
                <w:szCs w:val="20"/>
                <w:lang w:val="en-GB"/>
              </w:rPr>
              <w:t xml:space="preserve"> state the reasons:</w:t>
            </w:r>
          </w:p>
          <w:p w14:paraId="08F2B4E0" w14:textId="77777777" w:rsidR="00A82623" w:rsidRPr="00F1674A" w:rsidRDefault="00A82623">
            <w:pPr>
              <w:rPr>
                <w:rFonts w:ascii="Arial" w:hAnsi="Arial" w:cs="Arial"/>
                <w:sz w:val="20"/>
                <w:szCs w:val="20"/>
                <w:lang w:val="en-GB"/>
              </w:rPr>
            </w:pPr>
            <w:r w:rsidRPr="00F1674A">
              <w:rPr>
                <w:rFonts w:ascii="Arial" w:hAnsi="Arial" w:cs="Arial"/>
                <w:sz w:val="20"/>
                <w:szCs w:val="20"/>
                <w:lang w:val="en-GB"/>
              </w:rPr>
              <w:t>__________________________________________________________________________________________________________________________________________________________________________________________________________________________________________</w:t>
            </w:r>
          </w:p>
          <w:p w14:paraId="6211AF85" w14:textId="77777777" w:rsidR="00F2649C" w:rsidRPr="00F1674A" w:rsidRDefault="00F2649C" w:rsidP="00DA76F9">
            <w:pPr>
              <w:rPr>
                <w:rFonts w:ascii="Arial" w:hAnsi="Arial" w:cs="Arial"/>
                <w:sz w:val="20"/>
                <w:szCs w:val="20"/>
                <w:lang w:val="en-GB"/>
              </w:rPr>
            </w:pPr>
          </w:p>
          <w:p w14:paraId="2160B2AC" w14:textId="04F015B0" w:rsidR="00A82623" w:rsidRDefault="00F2649C" w:rsidP="00161F23">
            <w:pPr>
              <w:jc w:val="both"/>
              <w:rPr>
                <w:rFonts w:ascii="Arial" w:hAnsi="Arial" w:cs="Arial"/>
                <w:sz w:val="20"/>
                <w:szCs w:val="20"/>
                <w:lang w:val="en-GB"/>
              </w:rPr>
            </w:pPr>
            <w:r w:rsidRPr="00F1674A">
              <w:rPr>
                <w:rFonts w:ascii="Arial" w:hAnsi="Arial" w:cs="Arial"/>
                <w:sz w:val="20"/>
                <w:szCs w:val="20"/>
                <w:lang w:val="en-GB"/>
              </w:rPr>
              <w:t xml:space="preserve">It is warned that, if after signing this document, it is found that the circumstances and/or requirements declared in said document have changed and/or are not true, the Authorization/Denial of this application may be </w:t>
            </w:r>
            <w:r w:rsidR="00FC2030" w:rsidRPr="00F1674A">
              <w:rPr>
                <w:rFonts w:ascii="Arial" w:hAnsi="Arial" w:cs="Arial"/>
                <w:sz w:val="20"/>
                <w:szCs w:val="20"/>
                <w:lang w:val="en-GB"/>
              </w:rPr>
              <w:t>reviewed and</w:t>
            </w:r>
            <w:r w:rsidRPr="00F1674A">
              <w:rPr>
                <w:rFonts w:ascii="Arial" w:hAnsi="Arial" w:cs="Arial"/>
                <w:sz w:val="20"/>
                <w:szCs w:val="20"/>
                <w:lang w:val="en-GB"/>
              </w:rPr>
              <w:t xml:space="preserve"> proceed accordingly.</w:t>
            </w:r>
          </w:p>
          <w:p w14:paraId="5B87595B" w14:textId="77777777" w:rsidR="00FC2030" w:rsidRPr="00F1674A" w:rsidRDefault="00FC2030" w:rsidP="00161F23">
            <w:pPr>
              <w:jc w:val="both"/>
              <w:rPr>
                <w:rFonts w:ascii="Arial" w:hAnsi="Arial" w:cs="Arial"/>
                <w:sz w:val="20"/>
                <w:szCs w:val="20"/>
                <w:lang w:val="en-GB"/>
              </w:rPr>
            </w:pPr>
          </w:p>
        </w:tc>
      </w:tr>
    </w:tbl>
    <w:p w14:paraId="17A7C150" w14:textId="77777777" w:rsidR="00FC2030" w:rsidRPr="00F1674A" w:rsidRDefault="00FC2030" w:rsidP="008B0EE5">
      <w:pPr>
        <w:jc w:val="both"/>
        <w:rPr>
          <w:rFonts w:ascii="Arial" w:hAnsi="Arial" w:cs="Arial"/>
          <w:sz w:val="20"/>
          <w:szCs w:val="20"/>
          <w:lang w:val="en-US"/>
        </w:rPr>
      </w:pPr>
    </w:p>
    <w:p w14:paraId="4B3DBBA6" w14:textId="77777777" w:rsidR="008B0EE5" w:rsidRDefault="008B0EE5" w:rsidP="008B0EE5">
      <w:pPr>
        <w:jc w:val="both"/>
        <w:rPr>
          <w:rFonts w:ascii="Arial" w:hAnsi="Arial" w:cs="Arial"/>
          <w:sz w:val="20"/>
          <w:szCs w:val="20"/>
          <w:lang w:val="en-US"/>
        </w:rPr>
      </w:pPr>
    </w:p>
    <w:p w14:paraId="104D363E" w14:textId="77777777" w:rsidR="00FC2030" w:rsidRPr="00F1674A" w:rsidRDefault="00FC2030" w:rsidP="008B0EE5">
      <w:pPr>
        <w:jc w:val="both"/>
        <w:rPr>
          <w:rFonts w:ascii="Arial" w:hAnsi="Arial" w:cs="Arial"/>
          <w:sz w:val="20"/>
          <w:szCs w:val="20"/>
          <w:lang w:val="en-US"/>
        </w:rPr>
      </w:pPr>
    </w:p>
    <w:p w14:paraId="46A41E02" w14:textId="26446E5B" w:rsidR="00FC2030" w:rsidRPr="00F1674A" w:rsidRDefault="008B0EE5" w:rsidP="00FC2030">
      <w:pPr>
        <w:jc w:val="both"/>
        <w:rPr>
          <w:rFonts w:ascii="Arial" w:hAnsi="Arial" w:cs="Arial"/>
          <w:sz w:val="20"/>
          <w:szCs w:val="20"/>
          <w:lang w:val="pt-PT"/>
        </w:rPr>
      </w:pPr>
      <w:proofErr w:type="spellStart"/>
      <w:r w:rsidRPr="00FC2030">
        <w:rPr>
          <w:rFonts w:ascii="Arial" w:hAnsi="Arial" w:cs="Arial"/>
          <w:sz w:val="20"/>
          <w:szCs w:val="20"/>
        </w:rPr>
        <w:t>Signed</w:t>
      </w:r>
      <w:proofErr w:type="spellEnd"/>
      <w:r w:rsidRPr="00FC2030">
        <w:rPr>
          <w:rFonts w:ascii="Arial" w:hAnsi="Arial" w:cs="Arial"/>
          <w:sz w:val="20"/>
          <w:szCs w:val="20"/>
        </w:rPr>
        <w:t>:</w:t>
      </w:r>
      <w:r w:rsidR="00FC2030" w:rsidRPr="00FC2030">
        <w:rPr>
          <w:rFonts w:ascii="Arial" w:hAnsi="Arial" w:cs="Arial"/>
          <w:sz w:val="20"/>
          <w:szCs w:val="20"/>
          <w:lang w:val="pt-PT"/>
        </w:rPr>
        <w:t xml:space="preserve"> </w:t>
      </w:r>
      <w:r w:rsidR="00FC2030" w:rsidRPr="00F1674A">
        <w:rPr>
          <w:rFonts w:ascii="Arial" w:hAnsi="Arial" w:cs="Arial"/>
          <w:sz w:val="20"/>
          <w:szCs w:val="20"/>
          <w:lang w:val="pt-PT"/>
        </w:rPr>
        <w:t>José Miguel Guzmán de Damas</w:t>
      </w:r>
    </w:p>
    <w:p w14:paraId="21201DF3" w14:textId="77777777" w:rsidR="00FC2030" w:rsidRDefault="00FC2030" w:rsidP="00FC2030">
      <w:pPr>
        <w:jc w:val="both"/>
        <w:rPr>
          <w:rFonts w:ascii="Arial" w:hAnsi="Arial" w:cs="Arial"/>
          <w:sz w:val="20"/>
          <w:szCs w:val="20"/>
          <w:lang w:val="en-GB"/>
        </w:rPr>
      </w:pPr>
      <w:r w:rsidRPr="00F1674A">
        <w:rPr>
          <w:rFonts w:ascii="Arial" w:hAnsi="Arial" w:cs="Arial"/>
          <w:sz w:val="20"/>
          <w:szCs w:val="20"/>
          <w:lang w:val="en-GB"/>
        </w:rPr>
        <w:t>Managing Director of FIMABIS</w:t>
      </w:r>
    </w:p>
    <w:p w14:paraId="3BAD9057" w14:textId="6829CA58" w:rsidR="008B0EE5" w:rsidRPr="00F1674A" w:rsidRDefault="008B0EE5" w:rsidP="00B10961">
      <w:pPr>
        <w:jc w:val="both"/>
        <w:rPr>
          <w:rFonts w:ascii="Arial" w:hAnsi="Arial" w:cs="Arial"/>
          <w:sz w:val="20"/>
          <w:szCs w:val="20"/>
          <w:lang w:val="en-US"/>
        </w:rPr>
      </w:pPr>
    </w:p>
    <w:sectPr w:rsidR="008B0EE5" w:rsidRPr="00F1674A" w:rsidSect="00955E27">
      <w:headerReference w:type="default" r:id="rId8"/>
      <w:footerReference w:type="default" r:id="rId9"/>
      <w:pgSz w:w="11906" w:h="16838"/>
      <w:pgMar w:top="851" w:right="1134" w:bottom="1134" w:left="1134" w:header="14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35D33" w14:textId="77777777" w:rsidR="00C94F0D" w:rsidRDefault="00C94F0D">
      <w:r>
        <w:separator/>
      </w:r>
    </w:p>
  </w:endnote>
  <w:endnote w:type="continuationSeparator" w:id="0">
    <w:p w14:paraId="6664BC30" w14:textId="77777777" w:rsidR="00C94F0D" w:rsidRDefault="00C94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altName w:val="Source Sans Pro"/>
    <w:charset w:val="00"/>
    <w:family w:val="swiss"/>
    <w:pitch w:val="variable"/>
    <w:sig w:usb0="600002F7" w:usb1="02000001" w:usb2="00000000" w:usb3="00000000" w:csb0="0000019F" w:csb1="00000000"/>
  </w:font>
  <w:font w:name="Noto Sans HK">
    <w:altName w:val="Yu Gothic"/>
    <w:panose1 w:val="00000000000000000000"/>
    <w:charset w:val="80"/>
    <w:family w:val="swiss"/>
    <w:notTrueType/>
    <w:pitch w:val="variable"/>
    <w:sig w:usb0="20000287" w:usb1="2ADF3C10" w:usb2="00000016" w:usb3="00000000" w:csb0="00120107" w:csb1="00000000"/>
  </w:font>
  <w:font w:name="Source Sans Pro SemiBold">
    <w:charset w:val="00"/>
    <w:family w:val="swiss"/>
    <w:pitch w:val="variable"/>
    <w:sig w:usb0="600002F7" w:usb1="02000001" w:usb2="00000000" w:usb3="00000000" w:csb0="0000019F" w:csb1="00000000"/>
  </w:font>
  <w:font w:name="Noto Sans HK Medium">
    <w:panose1 w:val="00000000000000000000"/>
    <w:charset w:val="80"/>
    <w:family w:val="swiss"/>
    <w:notTrueType/>
    <w:pitch w:val="variable"/>
    <w:sig w:usb0="20000287" w:usb1="2ADF3C10" w:usb2="00000016" w:usb3="00000000" w:csb0="0012010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C502" w14:textId="5881FC81" w:rsidR="00F41BE8" w:rsidRDefault="00F41BE8">
    <w:pPr>
      <w:pStyle w:val="Piedepgina"/>
    </w:pPr>
  </w:p>
  <w:p w14:paraId="45778C8F" w14:textId="77777777" w:rsidR="00F41BE8" w:rsidRDefault="00F41BE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4AAA7" w14:textId="77777777" w:rsidR="00C94F0D" w:rsidRDefault="00C94F0D">
      <w:r>
        <w:rPr>
          <w:color w:val="000000"/>
        </w:rPr>
        <w:separator/>
      </w:r>
    </w:p>
  </w:footnote>
  <w:footnote w:type="continuationSeparator" w:id="0">
    <w:p w14:paraId="66CF55A4" w14:textId="77777777" w:rsidR="00C94F0D" w:rsidRDefault="00C94F0D">
      <w:r>
        <w:continuationSeparator/>
      </w:r>
    </w:p>
  </w:footnote>
  <w:footnote w:id="1">
    <w:p w14:paraId="6C54450B" w14:textId="77777777" w:rsidR="009B07AC" w:rsidRPr="00FC2030" w:rsidRDefault="009B07AC" w:rsidP="00FC2030">
      <w:pPr>
        <w:pStyle w:val="Textonotapie"/>
        <w:jc w:val="both"/>
        <w:rPr>
          <w:rFonts w:ascii="Arial" w:hAnsi="Arial" w:cs="Arial"/>
          <w:iCs/>
          <w:sz w:val="16"/>
          <w:szCs w:val="16"/>
          <w:lang w:val="en-GB"/>
        </w:rPr>
      </w:pPr>
      <w:r w:rsidRPr="00FC2030">
        <w:rPr>
          <w:rFonts w:ascii="Arial" w:hAnsi="Arial" w:cs="Arial"/>
          <w:iCs/>
          <w:sz w:val="16"/>
          <w:szCs w:val="16"/>
          <w:vertAlign w:val="superscript"/>
        </w:rPr>
        <w:footnoteRef/>
      </w:r>
      <w:r w:rsidRPr="00FC2030">
        <w:rPr>
          <w:rFonts w:ascii="Arial" w:hAnsi="Arial" w:cs="Arial"/>
          <w:iCs/>
          <w:sz w:val="16"/>
          <w:szCs w:val="16"/>
          <w:vertAlign w:val="superscript"/>
          <w:lang w:val="en-GB"/>
        </w:rPr>
        <w:t xml:space="preserve"> </w:t>
      </w:r>
      <w:r w:rsidRPr="00FC2030">
        <w:rPr>
          <w:rFonts w:ascii="Arial" w:hAnsi="Arial" w:cs="Arial"/>
          <w:iCs/>
          <w:sz w:val="16"/>
          <w:szCs w:val="16"/>
          <w:lang w:val="en-GB"/>
        </w:rPr>
        <w:t xml:space="preserve">Non-profit organisations </w:t>
      </w:r>
      <w:proofErr w:type="gramStart"/>
      <w:r w:rsidRPr="00FC2030">
        <w:rPr>
          <w:rFonts w:ascii="Arial" w:hAnsi="Arial" w:cs="Arial"/>
          <w:iCs/>
          <w:sz w:val="16"/>
          <w:szCs w:val="16"/>
          <w:lang w:val="en-GB"/>
        </w:rPr>
        <w:t>are considered to be</w:t>
      </w:r>
      <w:proofErr w:type="gramEnd"/>
      <w:r w:rsidRPr="00FC2030">
        <w:rPr>
          <w:rFonts w:ascii="Arial" w:hAnsi="Arial" w:cs="Arial"/>
          <w:iCs/>
          <w:sz w:val="16"/>
          <w:szCs w:val="16"/>
          <w:lang w:val="en-GB"/>
        </w:rPr>
        <w:t xml:space="preserve"> foundations, associations declared to be of public utility, and federations and associations of such entities.</w:t>
      </w:r>
    </w:p>
    <w:p w14:paraId="77E99D45" w14:textId="77777777" w:rsidR="009B07AC" w:rsidRPr="00D26FF1" w:rsidRDefault="009B07AC" w:rsidP="009B07AC">
      <w:pPr>
        <w:pStyle w:val="Textonotapie"/>
        <w:rPr>
          <w:lang w:val="en-GB"/>
        </w:rPr>
      </w:pPr>
    </w:p>
  </w:footnote>
  <w:footnote w:id="2">
    <w:p w14:paraId="58435E05" w14:textId="77777777" w:rsidR="00A21D3B" w:rsidRPr="00FC2030" w:rsidRDefault="00A21D3B">
      <w:pPr>
        <w:pStyle w:val="Textonotapie"/>
        <w:rPr>
          <w:rFonts w:ascii="Arial" w:hAnsi="Arial" w:cs="Arial"/>
          <w:sz w:val="16"/>
          <w:szCs w:val="16"/>
          <w:lang w:val="en-GB"/>
        </w:rPr>
      </w:pPr>
      <w:r w:rsidRPr="00FC2030">
        <w:rPr>
          <w:rStyle w:val="Refdenotaalpie"/>
          <w:rFonts w:ascii="Arial" w:hAnsi="Arial" w:cs="Arial"/>
          <w:sz w:val="16"/>
          <w:szCs w:val="16"/>
        </w:rPr>
        <w:footnoteRef/>
      </w:r>
      <w:r w:rsidRPr="00FC2030">
        <w:rPr>
          <w:rFonts w:ascii="Arial" w:hAnsi="Arial" w:cs="Arial"/>
          <w:sz w:val="16"/>
          <w:szCs w:val="16"/>
          <w:lang w:val="en-GB"/>
        </w:rPr>
        <w:t xml:space="preserve"> </w:t>
      </w:r>
      <w:r w:rsidRPr="00FC2030">
        <w:rPr>
          <w:rFonts w:ascii="Arial" w:hAnsi="Arial" w:cs="Arial"/>
          <w:iCs/>
          <w:sz w:val="16"/>
          <w:szCs w:val="16"/>
          <w:lang w:val="en-GB"/>
        </w:rPr>
        <w:t>This study does not include direct or indirect payments to researchers for patient recruitment.</w:t>
      </w:r>
    </w:p>
  </w:footnote>
  <w:footnote w:id="3">
    <w:p w14:paraId="2B7ACCB2" w14:textId="77777777" w:rsidR="00283224" w:rsidRPr="00D26FF1" w:rsidRDefault="00283224" w:rsidP="00283224">
      <w:pPr>
        <w:pStyle w:val="Textonotapie"/>
        <w:rPr>
          <w:lang w:val="en-GB"/>
        </w:rPr>
      </w:pPr>
      <w:r w:rsidRPr="00FC2030">
        <w:rPr>
          <w:rFonts w:ascii="Arial" w:hAnsi="Arial" w:cs="Arial"/>
          <w:iCs/>
          <w:sz w:val="16"/>
          <w:szCs w:val="16"/>
        </w:rPr>
        <w:footnoteRef/>
      </w:r>
      <w:r w:rsidRPr="00FC2030">
        <w:rPr>
          <w:rFonts w:ascii="Arial" w:hAnsi="Arial" w:cs="Arial"/>
          <w:iCs/>
          <w:sz w:val="16"/>
          <w:szCs w:val="16"/>
          <w:lang w:val="en-GB"/>
        </w:rPr>
        <w:t xml:space="preserve"> In the case of promoters who do not belong to the RFGI-SSPA, whose study has an economic report of €0 and have private funding, they will only be eligible for the 50% discount on administrative management costs and/or by Addendum.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226A2" w14:textId="30E64D75" w:rsidR="00955E27" w:rsidRDefault="00955E27">
    <w:pPr>
      <w:pStyle w:val="Encabezado"/>
    </w:pPr>
  </w:p>
  <w:tbl>
    <w:tblPr>
      <w:tblW w:w="9889" w:type="dxa"/>
      <w:tblLook w:val="04A0" w:firstRow="1" w:lastRow="0" w:firstColumn="1" w:lastColumn="0" w:noHBand="0" w:noVBand="1"/>
    </w:tblPr>
    <w:tblGrid>
      <w:gridCol w:w="6062"/>
      <w:gridCol w:w="3827"/>
    </w:tblGrid>
    <w:tr w:rsidR="00F1674A" w14:paraId="2F3BCD41" w14:textId="77777777" w:rsidTr="009F2BFE">
      <w:trPr>
        <w:trHeight w:val="1378"/>
      </w:trPr>
      <w:tc>
        <w:tcPr>
          <w:tcW w:w="6062" w:type="dxa"/>
        </w:tcPr>
        <w:p w14:paraId="474908BF" w14:textId="77777777" w:rsidR="00F1674A" w:rsidRPr="001837C1" w:rsidRDefault="00F1674A" w:rsidP="00F1674A">
          <w:pPr>
            <w:rPr>
              <w:rFonts w:ascii="Calibri" w:eastAsia="Calibri" w:hAnsi="Calibri"/>
              <w:sz w:val="22"/>
              <w:szCs w:val="22"/>
            </w:rPr>
          </w:pPr>
          <w:bookmarkStart w:id="5" w:name="_Hlk145932252"/>
          <w:r>
            <w:rPr>
              <w:rFonts w:ascii="Calibri" w:eastAsia="Calibri" w:hAnsi="Calibri"/>
              <w:noProof/>
              <w:sz w:val="22"/>
              <w:szCs w:val="22"/>
            </w:rPr>
            <w:drawing>
              <wp:anchor distT="0" distB="0" distL="114300" distR="114300" simplePos="0" relativeHeight="251660288" behindDoc="0" locked="0" layoutInCell="1" allowOverlap="1" wp14:anchorId="243E0CC8" wp14:editId="287C7BA9">
                <wp:simplePos x="0" y="0"/>
                <wp:positionH relativeFrom="margin">
                  <wp:posOffset>-68363</wp:posOffset>
                </wp:positionH>
                <wp:positionV relativeFrom="margin">
                  <wp:posOffset>264885</wp:posOffset>
                </wp:positionV>
                <wp:extent cx="3563131" cy="772885"/>
                <wp:effectExtent l="0" t="0" r="0" b="0"/>
                <wp:wrapSquare wrapText="bothSides"/>
                <wp:docPr id="923970578"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970578" name="Imagen 1" descr="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6363" cy="773586"/>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827" w:type="dxa"/>
        </w:tcPr>
        <w:p w14:paraId="57E159A8" w14:textId="77777777" w:rsidR="00F1674A" w:rsidRDefault="00F1674A" w:rsidP="00F1674A">
          <w:pPr>
            <w:pStyle w:val="Cabecera-Consejera"/>
            <w:ind w:left="-111"/>
          </w:pPr>
          <w:r>
            <w:rPr>
              <w:rFonts w:ascii="Calibri" w:eastAsia="Calibri" w:hAnsi="Calibri"/>
              <w:noProof/>
              <w:sz w:val="22"/>
              <w:szCs w:val="22"/>
            </w:rPr>
            <w:drawing>
              <wp:anchor distT="0" distB="0" distL="114300" distR="114300" simplePos="0" relativeHeight="251659264" behindDoc="0" locked="0" layoutInCell="1" allowOverlap="1" wp14:anchorId="0BC6D750" wp14:editId="4AA0DC4F">
                <wp:simplePos x="0" y="0"/>
                <wp:positionH relativeFrom="margin">
                  <wp:posOffset>513624</wp:posOffset>
                </wp:positionH>
                <wp:positionV relativeFrom="margin">
                  <wp:posOffset>12700</wp:posOffset>
                </wp:positionV>
                <wp:extent cx="1602740" cy="1200907"/>
                <wp:effectExtent l="0" t="0" r="0" b="0"/>
                <wp:wrapSquare wrapText="bothSides"/>
                <wp:docPr id="1803175765"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175765" name="Imagen 1" descr="Logotipo, nombre de la empresa&#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2740" cy="120090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 xml:space="preserve">   </w:t>
          </w:r>
        </w:p>
        <w:p w14:paraId="7B396CCD" w14:textId="77777777" w:rsidR="00F1674A" w:rsidRDefault="00F1674A" w:rsidP="00F1674A">
          <w:pPr>
            <w:pStyle w:val="Cabecera-Centrodirectivo"/>
          </w:pPr>
        </w:p>
        <w:p w14:paraId="650FEE74" w14:textId="77777777" w:rsidR="00F1674A" w:rsidRDefault="00F1674A" w:rsidP="00F1674A">
          <w:pPr>
            <w:pStyle w:val="Cabecera-Centrodirectivo"/>
          </w:pPr>
        </w:p>
      </w:tc>
    </w:tr>
    <w:bookmarkEnd w:id="5"/>
  </w:tbl>
  <w:p w14:paraId="340E58C0" w14:textId="77777777" w:rsidR="00955E27" w:rsidRPr="00D26FF1" w:rsidRDefault="00955E27">
    <w:pPr>
      <w:pStyle w:val="Encabezado"/>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A6F03"/>
    <w:multiLevelType w:val="hybridMultilevel"/>
    <w:tmpl w:val="3D343CBC"/>
    <w:lvl w:ilvl="0" w:tplc="3C6428B6">
      <w:start w:val="2"/>
      <w:numFmt w:val="bullet"/>
      <w:lvlText w:val=""/>
      <w:lvlJc w:val="left"/>
      <w:pPr>
        <w:ind w:left="720" w:hanging="360"/>
      </w:pPr>
      <w:rPr>
        <w:rFonts w:ascii="Symbol" w:eastAsia="SimSun" w:hAnsi="Symbol" w:cs="Mang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72D6D3D"/>
    <w:multiLevelType w:val="hybridMultilevel"/>
    <w:tmpl w:val="DFEE3204"/>
    <w:lvl w:ilvl="0" w:tplc="341EC714">
      <w:start w:val="1"/>
      <w:numFmt w:val="decimal"/>
      <w:lvlText w:val="%1)"/>
      <w:lvlJc w:val="left"/>
      <w:pPr>
        <w:ind w:left="720" w:hanging="360"/>
      </w:pPr>
      <w:rPr>
        <w:rFonts w:ascii="Arial" w:eastAsia="SimSun" w:hAnsi="Arial" w:cs="Mang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05D0570"/>
    <w:multiLevelType w:val="hybridMultilevel"/>
    <w:tmpl w:val="FE940C78"/>
    <w:lvl w:ilvl="0" w:tplc="DA3CC43C">
      <w:start w:val="1"/>
      <w:numFmt w:val="decimal"/>
      <w:lvlText w:val="%1."/>
      <w:lvlJc w:val="left"/>
      <w:pPr>
        <w:ind w:left="360" w:hanging="360"/>
      </w:pPr>
      <w:rPr>
        <w:rFonts w:cs="Mangal" w:hint="default"/>
        <w:b/>
        <w:color w:val="000000"/>
        <w:sz w:val="21"/>
      </w:rPr>
    </w:lvl>
    <w:lvl w:ilvl="1" w:tplc="0C0A0019">
      <w:start w:val="1"/>
      <w:numFmt w:val="lowerLetter"/>
      <w:lvlText w:val="%2."/>
      <w:lvlJc w:val="left"/>
      <w:pPr>
        <w:ind w:left="12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128D56EE"/>
    <w:multiLevelType w:val="hybridMultilevel"/>
    <w:tmpl w:val="61F21D26"/>
    <w:lvl w:ilvl="0" w:tplc="B58893FA">
      <w:start w:val="1"/>
      <w:numFmt w:val="bullet"/>
      <w:lvlText w:val="-"/>
      <w:lvlJc w:val="left"/>
      <w:pPr>
        <w:ind w:left="1080" w:hanging="360"/>
      </w:pPr>
      <w:rPr>
        <w:rFonts w:ascii="Arial" w:eastAsia="SimSun" w:hAnsi="Arial" w:cs="Arial" w:hint="default"/>
        <w:i w:val="0"/>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3FA56E6E"/>
    <w:multiLevelType w:val="hybridMultilevel"/>
    <w:tmpl w:val="A7A284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1662176"/>
    <w:multiLevelType w:val="hybridMultilevel"/>
    <w:tmpl w:val="D52C93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5B73112"/>
    <w:multiLevelType w:val="hybridMultilevel"/>
    <w:tmpl w:val="6FD6F6EE"/>
    <w:lvl w:ilvl="0" w:tplc="C5CA4D2E">
      <w:start w:val="2"/>
      <w:numFmt w:val="bullet"/>
      <w:lvlText w:val="-"/>
      <w:lvlJc w:val="left"/>
      <w:pPr>
        <w:ind w:left="1069" w:hanging="360"/>
      </w:pPr>
      <w:rPr>
        <w:rFonts w:ascii="Arial" w:eastAsia="SimSun" w:hAnsi="Arial" w:cs="Arial" w:hint="default"/>
        <w:i/>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7" w15:restartNumberingAfterBreak="0">
    <w:nsid w:val="49FD43B9"/>
    <w:multiLevelType w:val="hybridMultilevel"/>
    <w:tmpl w:val="4698A7C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5C06B67"/>
    <w:multiLevelType w:val="hybridMultilevel"/>
    <w:tmpl w:val="6B6206E6"/>
    <w:lvl w:ilvl="0" w:tplc="47447344">
      <w:start w:val="1"/>
      <w:numFmt w:val="decimal"/>
      <w:lvlText w:val="%1)"/>
      <w:lvlJc w:val="left"/>
      <w:pPr>
        <w:ind w:left="720" w:hanging="360"/>
      </w:pPr>
      <w:rPr>
        <w:rFonts w:hint="default"/>
        <w:b w:val="0"/>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D6704AB"/>
    <w:multiLevelType w:val="hybridMultilevel"/>
    <w:tmpl w:val="7BC818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0932840"/>
    <w:multiLevelType w:val="hybridMultilevel"/>
    <w:tmpl w:val="A5B4744A"/>
    <w:lvl w:ilvl="0" w:tplc="0C0A0011">
      <w:start w:val="1"/>
      <w:numFmt w:val="decimal"/>
      <w:lvlText w:val="%1)"/>
      <w:lvlJc w:val="left"/>
      <w:pPr>
        <w:ind w:left="720"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51111B4"/>
    <w:multiLevelType w:val="hybridMultilevel"/>
    <w:tmpl w:val="AE0A4978"/>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9216DB0"/>
    <w:multiLevelType w:val="hybridMultilevel"/>
    <w:tmpl w:val="0F6E61C8"/>
    <w:lvl w:ilvl="0" w:tplc="DA0453EC">
      <w:start w:val="2"/>
      <w:numFmt w:val="bullet"/>
      <w:lvlText w:val="-"/>
      <w:lvlJc w:val="left"/>
      <w:pPr>
        <w:ind w:left="720" w:hanging="360"/>
      </w:pPr>
      <w:rPr>
        <w:rFonts w:ascii="Liberation Serif" w:eastAsia="SimSun" w:hAnsi="Liberation Serif" w:cs="Liberation Serif"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2C824DB"/>
    <w:multiLevelType w:val="hybridMultilevel"/>
    <w:tmpl w:val="FACE3E0E"/>
    <w:lvl w:ilvl="0" w:tplc="7570E4AA">
      <w:start w:val="2"/>
      <w:numFmt w:val="bullet"/>
      <w:lvlText w:val="-"/>
      <w:lvlJc w:val="left"/>
      <w:pPr>
        <w:ind w:left="1065" w:hanging="360"/>
      </w:pPr>
      <w:rPr>
        <w:rFonts w:ascii="Arial" w:eastAsia="SimSun" w:hAnsi="Arial" w:cs="Arial" w:hint="default"/>
      </w:rPr>
    </w:lvl>
    <w:lvl w:ilvl="1" w:tplc="0C0A0003">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4" w15:restartNumberingAfterBreak="0">
    <w:nsid w:val="78CE444D"/>
    <w:multiLevelType w:val="hybridMultilevel"/>
    <w:tmpl w:val="1CE27144"/>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15:restartNumberingAfterBreak="0">
    <w:nsid w:val="793F3645"/>
    <w:multiLevelType w:val="hybridMultilevel"/>
    <w:tmpl w:val="E180951C"/>
    <w:lvl w:ilvl="0" w:tplc="0C0A0011">
      <w:start w:val="1"/>
      <w:numFmt w:val="decimal"/>
      <w:lvlText w:val="%1)"/>
      <w:lvlJc w:val="left"/>
      <w:pPr>
        <w:ind w:left="720"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750540177">
    <w:abstractNumId w:val="6"/>
  </w:num>
  <w:num w:numId="2" w16cid:durableId="984433694">
    <w:abstractNumId w:val="10"/>
  </w:num>
  <w:num w:numId="3" w16cid:durableId="1647851648">
    <w:abstractNumId w:val="3"/>
  </w:num>
  <w:num w:numId="4" w16cid:durableId="257956768">
    <w:abstractNumId w:val="15"/>
  </w:num>
  <w:num w:numId="5" w16cid:durableId="1591818458">
    <w:abstractNumId w:val="9"/>
  </w:num>
  <w:num w:numId="6" w16cid:durableId="2118526875">
    <w:abstractNumId w:val="0"/>
  </w:num>
  <w:num w:numId="7" w16cid:durableId="788278843">
    <w:abstractNumId w:val="1"/>
  </w:num>
  <w:num w:numId="8" w16cid:durableId="2010868558">
    <w:abstractNumId w:val="8"/>
  </w:num>
  <w:num w:numId="9" w16cid:durableId="786774662">
    <w:abstractNumId w:val="13"/>
  </w:num>
  <w:num w:numId="10" w16cid:durableId="618102745">
    <w:abstractNumId w:val="2"/>
  </w:num>
  <w:num w:numId="11" w16cid:durableId="1643344155">
    <w:abstractNumId w:val="12"/>
  </w:num>
  <w:num w:numId="12" w16cid:durableId="334191468">
    <w:abstractNumId w:val="7"/>
  </w:num>
  <w:num w:numId="13" w16cid:durableId="1886289546">
    <w:abstractNumId w:val="11"/>
  </w:num>
  <w:num w:numId="14" w16cid:durableId="1152451503">
    <w:abstractNumId w:val="4"/>
  </w:num>
  <w:num w:numId="15" w16cid:durableId="123157736">
    <w:abstractNumId w:val="5"/>
  </w:num>
  <w:num w:numId="16" w16cid:durableId="5629577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E44"/>
    <w:rsid w:val="0001695B"/>
    <w:rsid w:val="00041756"/>
    <w:rsid w:val="0005061E"/>
    <w:rsid w:val="00060A11"/>
    <w:rsid w:val="00063877"/>
    <w:rsid w:val="0009250D"/>
    <w:rsid w:val="000F74F0"/>
    <w:rsid w:val="00100EDB"/>
    <w:rsid w:val="0010122A"/>
    <w:rsid w:val="00102449"/>
    <w:rsid w:val="001105BB"/>
    <w:rsid w:val="00131F17"/>
    <w:rsid w:val="001524AB"/>
    <w:rsid w:val="00161F23"/>
    <w:rsid w:val="001702E9"/>
    <w:rsid w:val="00182114"/>
    <w:rsid w:val="00186F17"/>
    <w:rsid w:val="00194023"/>
    <w:rsid w:val="001B6F6B"/>
    <w:rsid w:val="001C3B47"/>
    <w:rsid w:val="001D13E4"/>
    <w:rsid w:val="001D4171"/>
    <w:rsid w:val="001D4480"/>
    <w:rsid w:val="001F3166"/>
    <w:rsid w:val="00221548"/>
    <w:rsid w:val="00224FAA"/>
    <w:rsid w:val="00257EB4"/>
    <w:rsid w:val="00263906"/>
    <w:rsid w:val="00283224"/>
    <w:rsid w:val="002865FD"/>
    <w:rsid w:val="002A61F0"/>
    <w:rsid w:val="002B33E0"/>
    <w:rsid w:val="002C0292"/>
    <w:rsid w:val="002C349E"/>
    <w:rsid w:val="003209FC"/>
    <w:rsid w:val="0033522A"/>
    <w:rsid w:val="00362FF0"/>
    <w:rsid w:val="003703C8"/>
    <w:rsid w:val="00371990"/>
    <w:rsid w:val="00383E8E"/>
    <w:rsid w:val="00387430"/>
    <w:rsid w:val="003E2BF8"/>
    <w:rsid w:val="003F73FF"/>
    <w:rsid w:val="00435269"/>
    <w:rsid w:val="00460331"/>
    <w:rsid w:val="00460E72"/>
    <w:rsid w:val="00463E95"/>
    <w:rsid w:val="00484493"/>
    <w:rsid w:val="00485578"/>
    <w:rsid w:val="00491A24"/>
    <w:rsid w:val="004C0C1D"/>
    <w:rsid w:val="004D4618"/>
    <w:rsid w:val="004D7674"/>
    <w:rsid w:val="004F51CC"/>
    <w:rsid w:val="0052358F"/>
    <w:rsid w:val="005453B4"/>
    <w:rsid w:val="00553944"/>
    <w:rsid w:val="00573D01"/>
    <w:rsid w:val="00587E1C"/>
    <w:rsid w:val="005F021A"/>
    <w:rsid w:val="005F34B0"/>
    <w:rsid w:val="005F45E1"/>
    <w:rsid w:val="005F5139"/>
    <w:rsid w:val="006129BE"/>
    <w:rsid w:val="00620E44"/>
    <w:rsid w:val="0063628C"/>
    <w:rsid w:val="007100D1"/>
    <w:rsid w:val="007218D6"/>
    <w:rsid w:val="007337E9"/>
    <w:rsid w:val="00734B05"/>
    <w:rsid w:val="00751B6B"/>
    <w:rsid w:val="0079617B"/>
    <w:rsid w:val="007A6669"/>
    <w:rsid w:val="007A6DAB"/>
    <w:rsid w:val="007D1F91"/>
    <w:rsid w:val="007E5264"/>
    <w:rsid w:val="00807B6F"/>
    <w:rsid w:val="00814B96"/>
    <w:rsid w:val="0081643D"/>
    <w:rsid w:val="00872EAE"/>
    <w:rsid w:val="008835B5"/>
    <w:rsid w:val="008B0EE5"/>
    <w:rsid w:val="0090153E"/>
    <w:rsid w:val="00913F9D"/>
    <w:rsid w:val="00944A04"/>
    <w:rsid w:val="00947E77"/>
    <w:rsid w:val="00952B30"/>
    <w:rsid w:val="00955E27"/>
    <w:rsid w:val="0098404C"/>
    <w:rsid w:val="0098584F"/>
    <w:rsid w:val="009B07AC"/>
    <w:rsid w:val="009D1984"/>
    <w:rsid w:val="00A02817"/>
    <w:rsid w:val="00A053D9"/>
    <w:rsid w:val="00A21D3B"/>
    <w:rsid w:val="00A2537F"/>
    <w:rsid w:val="00A43DA6"/>
    <w:rsid w:val="00A52E65"/>
    <w:rsid w:val="00A73664"/>
    <w:rsid w:val="00A81DB6"/>
    <w:rsid w:val="00A82623"/>
    <w:rsid w:val="00A8370A"/>
    <w:rsid w:val="00AE473E"/>
    <w:rsid w:val="00B10961"/>
    <w:rsid w:val="00B16959"/>
    <w:rsid w:val="00B16B5C"/>
    <w:rsid w:val="00B20BCC"/>
    <w:rsid w:val="00B833BF"/>
    <w:rsid w:val="00B93ADF"/>
    <w:rsid w:val="00BA7A75"/>
    <w:rsid w:val="00BB5A60"/>
    <w:rsid w:val="00BC0DFC"/>
    <w:rsid w:val="00BD393C"/>
    <w:rsid w:val="00BD4FD9"/>
    <w:rsid w:val="00BE60DA"/>
    <w:rsid w:val="00C45CD0"/>
    <w:rsid w:val="00C94F0D"/>
    <w:rsid w:val="00C9616C"/>
    <w:rsid w:val="00CC3C31"/>
    <w:rsid w:val="00D26FF1"/>
    <w:rsid w:val="00D57280"/>
    <w:rsid w:val="00D667DD"/>
    <w:rsid w:val="00D81106"/>
    <w:rsid w:val="00D85871"/>
    <w:rsid w:val="00D87E41"/>
    <w:rsid w:val="00DB3F12"/>
    <w:rsid w:val="00DC2674"/>
    <w:rsid w:val="00DE6BFB"/>
    <w:rsid w:val="00E14CA0"/>
    <w:rsid w:val="00E17398"/>
    <w:rsid w:val="00E37824"/>
    <w:rsid w:val="00E407F1"/>
    <w:rsid w:val="00E57CF6"/>
    <w:rsid w:val="00E771D1"/>
    <w:rsid w:val="00E778FF"/>
    <w:rsid w:val="00ED14E6"/>
    <w:rsid w:val="00ED469F"/>
    <w:rsid w:val="00F1674A"/>
    <w:rsid w:val="00F21EB4"/>
    <w:rsid w:val="00F2649C"/>
    <w:rsid w:val="00F26F5B"/>
    <w:rsid w:val="00F273A4"/>
    <w:rsid w:val="00F31227"/>
    <w:rsid w:val="00F343BB"/>
    <w:rsid w:val="00F41BE8"/>
    <w:rsid w:val="00F63491"/>
    <w:rsid w:val="00FB30D2"/>
    <w:rsid w:val="00FB52B8"/>
    <w:rsid w:val="00FC2030"/>
    <w:rsid w:val="00FD1FAD"/>
    <w:rsid w:val="00FD5A7E"/>
    <w:rsid w:val="00FE56DB"/>
    <w:rsid w:val="00FF70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4BD2A"/>
  <w15:docId w15:val="{285BEA8B-A714-4D80-8635-C19852680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3"/>
        <w:sz w:val="24"/>
        <w:szCs w:val="24"/>
        <w:lang w:val="es-ES"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Piedepgina">
    <w:name w:val="footer"/>
    <w:basedOn w:val="Standard"/>
    <w:link w:val="PiedepginaCar"/>
    <w:uiPriority w:val="99"/>
    <w:pPr>
      <w:suppressLineNumbers/>
      <w:tabs>
        <w:tab w:val="center" w:pos="4819"/>
        <w:tab w:val="right" w:pos="9638"/>
      </w:tabs>
    </w:pPr>
  </w:style>
  <w:style w:type="paragraph" w:customStyle="1" w:styleId="Footnote">
    <w:name w:val="Footnote"/>
    <w:basedOn w:val="Standard"/>
    <w:pPr>
      <w:suppressLineNumbers/>
      <w:ind w:left="339" w:hanging="339"/>
    </w:pPr>
    <w:rPr>
      <w:sz w:val="20"/>
      <w:szCs w:val="20"/>
    </w:rPr>
  </w:style>
  <w:style w:type="paragraph" w:customStyle="1" w:styleId="Endnote">
    <w:name w:val="Endnote"/>
    <w:basedOn w:val="Standard"/>
    <w:pPr>
      <w:suppressLineNumbers/>
      <w:ind w:left="339" w:hanging="339"/>
    </w:pPr>
    <w:rPr>
      <w:sz w:val="20"/>
      <w:szCs w:val="20"/>
    </w:rPr>
  </w:style>
  <w:style w:type="paragraph" w:customStyle="1" w:styleId="TableContents">
    <w:name w:val="Table Contents"/>
    <w:basedOn w:val="Standard"/>
    <w:pPr>
      <w:suppressLineNumbers/>
    </w:pPr>
  </w:style>
  <w:style w:type="character" w:customStyle="1" w:styleId="Internetlink">
    <w:name w:val="Internet link"/>
    <w:rPr>
      <w:color w:val="000080"/>
      <w:u w:val="single"/>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EndnoteSymbol">
    <w:name w:val="Endnote Symbol"/>
  </w:style>
  <w:style w:type="character" w:customStyle="1" w:styleId="Endnoteanchor">
    <w:name w:val="Endnote anchor"/>
    <w:rPr>
      <w:position w:val="0"/>
      <w:vertAlign w:val="superscript"/>
    </w:rPr>
  </w:style>
  <w:style w:type="character" w:styleId="Refdenotaalpie">
    <w:name w:val="footnote reference"/>
    <w:basedOn w:val="Fuentedeprrafopredeter"/>
    <w:uiPriority w:val="99"/>
    <w:semiHidden/>
    <w:unhideWhenUsed/>
    <w:rPr>
      <w:vertAlign w:val="superscript"/>
    </w:rPr>
  </w:style>
  <w:style w:type="paragraph" w:styleId="Encabezado">
    <w:name w:val="header"/>
    <w:basedOn w:val="Normal"/>
    <w:link w:val="EncabezadoCar"/>
    <w:uiPriority w:val="99"/>
    <w:unhideWhenUsed/>
    <w:rsid w:val="00F41BE8"/>
    <w:pPr>
      <w:tabs>
        <w:tab w:val="center" w:pos="4252"/>
        <w:tab w:val="right" w:pos="8504"/>
      </w:tabs>
    </w:pPr>
    <w:rPr>
      <w:szCs w:val="21"/>
    </w:rPr>
  </w:style>
  <w:style w:type="character" w:customStyle="1" w:styleId="EncabezadoCar">
    <w:name w:val="Encabezado Car"/>
    <w:basedOn w:val="Fuentedeprrafopredeter"/>
    <w:link w:val="Encabezado"/>
    <w:uiPriority w:val="99"/>
    <w:rsid w:val="00F41BE8"/>
    <w:rPr>
      <w:szCs w:val="21"/>
    </w:rPr>
  </w:style>
  <w:style w:type="paragraph" w:styleId="Remitedesobre">
    <w:name w:val="envelope return"/>
    <w:basedOn w:val="Normal"/>
    <w:rsid w:val="00F41BE8"/>
    <w:pPr>
      <w:keepLines/>
      <w:framePr w:w="2635" w:h="1138" w:wrap="notBeside" w:vAnchor="page" w:hAnchor="margin" w:xAlign="right" w:y="678"/>
      <w:widowControl w:val="0"/>
      <w:suppressAutoHyphens w:val="0"/>
      <w:autoSpaceDN/>
      <w:spacing w:line="200" w:lineRule="auto"/>
      <w:ind w:right="-120"/>
      <w:textAlignment w:val="auto"/>
    </w:pPr>
    <w:rPr>
      <w:rFonts w:ascii="Bookman Old Style" w:eastAsia="Times New Roman" w:hAnsi="Bookman Old Style" w:cs="Times New Roman"/>
      <w:kern w:val="0"/>
      <w:sz w:val="16"/>
      <w:szCs w:val="20"/>
      <w:lang w:eastAsia="es-ES"/>
    </w:rPr>
  </w:style>
  <w:style w:type="character" w:customStyle="1" w:styleId="PiedepginaCar">
    <w:name w:val="Pie de página Car"/>
    <w:basedOn w:val="Fuentedeprrafopredeter"/>
    <w:link w:val="Piedepgina"/>
    <w:uiPriority w:val="99"/>
    <w:rsid w:val="00F41BE8"/>
  </w:style>
  <w:style w:type="character" w:styleId="Hipervnculo">
    <w:name w:val="Hyperlink"/>
    <w:basedOn w:val="Fuentedeprrafopredeter"/>
    <w:uiPriority w:val="99"/>
    <w:unhideWhenUsed/>
    <w:rsid w:val="00ED469F"/>
    <w:rPr>
      <w:color w:val="0563C1" w:themeColor="hyperlink"/>
      <w:u w:val="single"/>
    </w:rPr>
  </w:style>
  <w:style w:type="paragraph" w:styleId="Prrafodelista">
    <w:name w:val="List Paragraph"/>
    <w:basedOn w:val="Normal"/>
    <w:uiPriority w:val="34"/>
    <w:qFormat/>
    <w:rsid w:val="00DC2674"/>
    <w:pPr>
      <w:ind w:left="720"/>
      <w:contextualSpacing/>
    </w:pPr>
    <w:rPr>
      <w:szCs w:val="21"/>
    </w:rPr>
  </w:style>
  <w:style w:type="paragraph" w:customStyle="1" w:styleId="Default">
    <w:name w:val="Default"/>
    <w:rsid w:val="00A8370A"/>
    <w:pPr>
      <w:suppressAutoHyphens w:val="0"/>
      <w:autoSpaceDE w:val="0"/>
      <w:adjustRightInd w:val="0"/>
      <w:textAlignment w:val="auto"/>
    </w:pPr>
    <w:rPr>
      <w:rFonts w:ascii="Arial" w:hAnsi="Arial" w:cs="Arial"/>
      <w:color w:val="000000"/>
      <w:kern w:val="0"/>
      <w:lang w:bidi="ar-SA"/>
    </w:rPr>
  </w:style>
  <w:style w:type="paragraph" w:styleId="Textonotaalfinal">
    <w:name w:val="endnote text"/>
    <w:basedOn w:val="Normal"/>
    <w:link w:val="TextonotaalfinalCar"/>
    <w:uiPriority w:val="99"/>
    <w:semiHidden/>
    <w:unhideWhenUsed/>
    <w:rsid w:val="005453B4"/>
    <w:rPr>
      <w:sz w:val="20"/>
      <w:szCs w:val="18"/>
    </w:rPr>
  </w:style>
  <w:style w:type="character" w:customStyle="1" w:styleId="TextonotaalfinalCar">
    <w:name w:val="Texto nota al final Car"/>
    <w:basedOn w:val="Fuentedeprrafopredeter"/>
    <w:link w:val="Textonotaalfinal"/>
    <w:uiPriority w:val="99"/>
    <w:semiHidden/>
    <w:rsid w:val="005453B4"/>
    <w:rPr>
      <w:sz w:val="20"/>
      <w:szCs w:val="18"/>
    </w:rPr>
  </w:style>
  <w:style w:type="character" w:styleId="Refdenotaalfinal">
    <w:name w:val="endnote reference"/>
    <w:basedOn w:val="Fuentedeprrafopredeter"/>
    <w:uiPriority w:val="99"/>
    <w:semiHidden/>
    <w:unhideWhenUsed/>
    <w:rsid w:val="005453B4"/>
    <w:rPr>
      <w:vertAlign w:val="superscript"/>
    </w:rPr>
  </w:style>
  <w:style w:type="table" w:styleId="Tablaconcuadrcula">
    <w:name w:val="Table Grid"/>
    <w:basedOn w:val="Tablanormal"/>
    <w:uiPriority w:val="39"/>
    <w:rsid w:val="00152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1524AB"/>
    <w:rPr>
      <w:sz w:val="20"/>
      <w:szCs w:val="18"/>
    </w:rPr>
  </w:style>
  <w:style w:type="character" w:customStyle="1" w:styleId="TextonotapieCar">
    <w:name w:val="Texto nota pie Car"/>
    <w:basedOn w:val="Fuentedeprrafopredeter"/>
    <w:link w:val="Textonotapie"/>
    <w:uiPriority w:val="99"/>
    <w:rsid w:val="001524AB"/>
    <w:rPr>
      <w:sz w:val="20"/>
      <w:szCs w:val="18"/>
    </w:rPr>
  </w:style>
  <w:style w:type="paragraph" w:styleId="Textodeglobo">
    <w:name w:val="Balloon Text"/>
    <w:basedOn w:val="Normal"/>
    <w:link w:val="TextodegloboCar"/>
    <w:uiPriority w:val="99"/>
    <w:semiHidden/>
    <w:unhideWhenUsed/>
    <w:rsid w:val="00485578"/>
    <w:rPr>
      <w:rFonts w:ascii="Tahoma" w:hAnsi="Tahoma"/>
      <w:sz w:val="16"/>
      <w:szCs w:val="14"/>
    </w:rPr>
  </w:style>
  <w:style w:type="character" w:customStyle="1" w:styleId="TextodegloboCar">
    <w:name w:val="Texto de globo Car"/>
    <w:basedOn w:val="Fuentedeprrafopredeter"/>
    <w:link w:val="Textodeglobo"/>
    <w:uiPriority w:val="99"/>
    <w:semiHidden/>
    <w:rsid w:val="00485578"/>
    <w:rPr>
      <w:rFonts w:ascii="Tahoma" w:hAnsi="Tahoma"/>
      <w:sz w:val="16"/>
      <w:szCs w:val="14"/>
    </w:rPr>
  </w:style>
  <w:style w:type="character" w:styleId="Refdecomentario">
    <w:name w:val="annotation reference"/>
    <w:basedOn w:val="Fuentedeprrafopredeter"/>
    <w:uiPriority w:val="99"/>
    <w:semiHidden/>
    <w:unhideWhenUsed/>
    <w:rsid w:val="00257EB4"/>
    <w:rPr>
      <w:sz w:val="16"/>
      <w:szCs w:val="16"/>
    </w:rPr>
  </w:style>
  <w:style w:type="paragraph" w:styleId="Textocomentario">
    <w:name w:val="annotation text"/>
    <w:basedOn w:val="Normal"/>
    <w:link w:val="TextocomentarioCar"/>
    <w:uiPriority w:val="99"/>
    <w:semiHidden/>
    <w:unhideWhenUsed/>
    <w:rsid w:val="00257EB4"/>
    <w:rPr>
      <w:sz w:val="20"/>
      <w:szCs w:val="18"/>
    </w:rPr>
  </w:style>
  <w:style w:type="character" w:customStyle="1" w:styleId="TextocomentarioCar">
    <w:name w:val="Texto comentario Car"/>
    <w:basedOn w:val="Fuentedeprrafopredeter"/>
    <w:link w:val="Textocomentario"/>
    <w:uiPriority w:val="99"/>
    <w:semiHidden/>
    <w:rsid w:val="00257EB4"/>
    <w:rPr>
      <w:sz w:val="20"/>
      <w:szCs w:val="18"/>
    </w:rPr>
  </w:style>
  <w:style w:type="paragraph" w:styleId="Asuntodelcomentario">
    <w:name w:val="annotation subject"/>
    <w:basedOn w:val="Textocomentario"/>
    <w:next w:val="Textocomentario"/>
    <w:link w:val="AsuntodelcomentarioCar"/>
    <w:uiPriority w:val="99"/>
    <w:semiHidden/>
    <w:unhideWhenUsed/>
    <w:rsid w:val="00257EB4"/>
    <w:rPr>
      <w:b/>
      <w:bCs/>
    </w:rPr>
  </w:style>
  <w:style w:type="character" w:customStyle="1" w:styleId="AsuntodelcomentarioCar">
    <w:name w:val="Asunto del comentario Car"/>
    <w:basedOn w:val="TextocomentarioCar"/>
    <w:link w:val="Asuntodelcomentario"/>
    <w:uiPriority w:val="99"/>
    <w:semiHidden/>
    <w:rsid w:val="00257EB4"/>
    <w:rPr>
      <w:b/>
      <w:bCs/>
      <w:sz w:val="20"/>
      <w:szCs w:val="18"/>
    </w:rPr>
  </w:style>
  <w:style w:type="paragraph" w:customStyle="1" w:styleId="Cabecera-Centrodirectivo">
    <w:name w:val="Cabecera - Centro directivo"/>
    <w:autoRedefine/>
    <w:qFormat/>
    <w:rsid w:val="00955E27"/>
    <w:pPr>
      <w:suppressAutoHyphens w:val="0"/>
      <w:autoSpaceDN/>
      <w:spacing w:before="40"/>
      <w:textAlignment w:val="auto"/>
    </w:pPr>
    <w:rPr>
      <w:rFonts w:ascii="Source Sans Pro" w:eastAsia="Noto Sans HK" w:hAnsi="Source Sans Pro" w:cs="Times New Roman"/>
      <w:kern w:val="0"/>
      <w:sz w:val="18"/>
      <w:szCs w:val="16"/>
      <w:lang w:eastAsia="en-US"/>
    </w:rPr>
  </w:style>
  <w:style w:type="paragraph" w:customStyle="1" w:styleId="Cabecera-Consejera">
    <w:name w:val="Cabecera - Consejería"/>
    <w:next w:val="Cabecera-Centrodirectivo"/>
    <w:autoRedefine/>
    <w:qFormat/>
    <w:rsid w:val="00955E27"/>
    <w:pPr>
      <w:suppressAutoHyphens w:val="0"/>
      <w:autoSpaceDN/>
      <w:textAlignment w:val="auto"/>
    </w:pPr>
    <w:rPr>
      <w:rFonts w:ascii="Source Sans Pro SemiBold" w:eastAsia="Noto Sans HK Medium" w:hAnsi="Source Sans Pro SemiBold" w:cs="Times New Roman"/>
      <w:kern w:val="0"/>
      <w:sz w:val="18"/>
      <w:szCs w:val="17"/>
      <w:lang w:eastAsia="en-US"/>
    </w:rPr>
  </w:style>
  <w:style w:type="character" w:styleId="Textodelmarcadordeposicin">
    <w:name w:val="Placeholder Text"/>
    <w:basedOn w:val="Fuentedeprrafopredeter"/>
    <w:uiPriority w:val="99"/>
    <w:semiHidden/>
    <w:rsid w:val="0037199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A832B-0488-47DE-A3EF-FBBD499C0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715</Words>
  <Characters>3938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Eduardo Esquivel</dc:creator>
  <cp:lastModifiedBy>FIMABIS</cp:lastModifiedBy>
  <cp:revision>6</cp:revision>
  <dcterms:created xsi:type="dcterms:W3CDTF">2023-05-08T07:18:00Z</dcterms:created>
  <dcterms:modified xsi:type="dcterms:W3CDTF">2026-01-26T10:36:00Z</dcterms:modified>
</cp:coreProperties>
</file>